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A1356" w14:textId="77777777" w:rsidR="00624E25" w:rsidRPr="00624E25" w:rsidRDefault="00624E25" w:rsidP="00624E25">
      <w:pPr>
        <w:shd w:val="clear" w:color="auto" w:fill="FFFFFF"/>
        <w:textAlignment w:val="baseline"/>
        <w:rPr>
          <w:rFonts w:asciiTheme="minorHAnsi" w:hAnsiTheme="minorHAnsi" w:cstheme="minorHAnsi"/>
          <w:b/>
          <w:sz w:val="22"/>
          <w:szCs w:val="22"/>
        </w:rPr>
      </w:pPr>
      <w:r w:rsidRPr="00624E25">
        <w:rPr>
          <w:rFonts w:asciiTheme="minorHAnsi" w:hAnsiTheme="minorHAnsi" w:cstheme="minorHAnsi"/>
          <w:b/>
          <w:sz w:val="22"/>
          <w:szCs w:val="22"/>
        </w:rPr>
        <w:t>PRIVACYSTATEMENT Psychotherapeutisch Centrum Leidsche Rijn, Marieke Groenendijk</w:t>
      </w:r>
    </w:p>
    <w:p w14:paraId="2254A163" w14:textId="77777777" w:rsidR="00624E25" w:rsidRPr="00624E25" w:rsidRDefault="00624E25" w:rsidP="00624E25">
      <w:pPr>
        <w:rPr>
          <w:rFonts w:asciiTheme="minorHAnsi" w:hAnsiTheme="minorHAnsi" w:cstheme="minorHAnsi"/>
          <w:sz w:val="22"/>
          <w:szCs w:val="22"/>
        </w:rPr>
      </w:pPr>
    </w:p>
    <w:p w14:paraId="23C00FF5" w14:textId="77777777" w:rsidR="00624E25" w:rsidRPr="00624E25" w:rsidRDefault="00624E25" w:rsidP="00624E25">
      <w:pPr>
        <w:shd w:val="clear" w:color="auto" w:fill="FFFFFF"/>
        <w:textAlignment w:val="baseline"/>
        <w:rPr>
          <w:rFonts w:asciiTheme="minorHAnsi" w:hAnsiTheme="minorHAnsi" w:cstheme="minorHAnsi"/>
          <w:sz w:val="22"/>
          <w:szCs w:val="22"/>
          <w:shd w:val="clear" w:color="auto" w:fill="FFFFFF"/>
        </w:rPr>
      </w:pPr>
      <w:r w:rsidRPr="00624E25">
        <w:rPr>
          <w:rFonts w:asciiTheme="minorHAnsi" w:hAnsiTheme="minorHAnsi" w:cstheme="minorHAnsi"/>
          <w:sz w:val="22"/>
          <w:szCs w:val="22"/>
          <w:shd w:val="clear" w:color="auto" w:fill="FFFFFF"/>
        </w:rPr>
        <w:t xml:space="preserve">Marieke Groenendijk, eigenaar Psychotherapeutisch Centrum Leidsche Rijn  gevestigd te Utrecht en ingeschreven bij de Kamer van Koophandel onder nummer78602173, hecht belang aan de bescherming van persoonsgegevens. Dit </w:t>
      </w:r>
      <w:proofErr w:type="spellStart"/>
      <w:r w:rsidRPr="00624E25">
        <w:rPr>
          <w:rFonts w:asciiTheme="minorHAnsi" w:hAnsiTheme="minorHAnsi" w:cstheme="minorHAnsi"/>
          <w:sz w:val="22"/>
          <w:szCs w:val="22"/>
          <w:shd w:val="clear" w:color="auto" w:fill="FFFFFF"/>
        </w:rPr>
        <w:t>privacystatement</w:t>
      </w:r>
      <w:proofErr w:type="spellEnd"/>
      <w:r w:rsidRPr="00624E25">
        <w:rPr>
          <w:rFonts w:asciiTheme="minorHAnsi" w:hAnsiTheme="minorHAnsi" w:cstheme="minorHAnsi"/>
          <w:sz w:val="22"/>
          <w:szCs w:val="22"/>
          <w:shd w:val="clear" w:color="auto" w:fill="FFFFFF"/>
        </w:rPr>
        <w:t xml:space="preserve"> legt uit hoe Marieke Groenendijk met informatie over een geïdentificeerde of identificeerbare natuurlijke persoon omgaat, zoals bedoeld in de Algemene verordening gegevensbescherming (</w:t>
      </w:r>
      <w:proofErr w:type="spellStart"/>
      <w:r w:rsidRPr="00624E25">
        <w:rPr>
          <w:rFonts w:asciiTheme="minorHAnsi" w:hAnsiTheme="minorHAnsi" w:cstheme="minorHAnsi"/>
          <w:sz w:val="22"/>
          <w:szCs w:val="22"/>
          <w:shd w:val="clear" w:color="auto" w:fill="FFFFFF"/>
        </w:rPr>
        <w:t>Avg</w:t>
      </w:r>
      <w:proofErr w:type="spellEnd"/>
      <w:r w:rsidRPr="00624E25">
        <w:rPr>
          <w:rFonts w:asciiTheme="minorHAnsi" w:hAnsiTheme="minorHAnsi" w:cstheme="minorHAnsi"/>
          <w:sz w:val="22"/>
          <w:szCs w:val="22"/>
          <w:shd w:val="clear" w:color="auto" w:fill="FFFFFF"/>
        </w:rPr>
        <w:t xml:space="preserve">). </w:t>
      </w:r>
    </w:p>
    <w:p w14:paraId="1A30FE4D" w14:textId="77777777" w:rsidR="00624E25" w:rsidRPr="00624E25" w:rsidRDefault="00624E25" w:rsidP="00624E25">
      <w:pPr>
        <w:shd w:val="clear" w:color="auto" w:fill="FFFFFF"/>
        <w:textAlignment w:val="baseline"/>
        <w:rPr>
          <w:rFonts w:asciiTheme="minorHAnsi" w:hAnsiTheme="minorHAnsi" w:cstheme="minorHAnsi"/>
          <w:sz w:val="22"/>
          <w:szCs w:val="22"/>
          <w:shd w:val="clear" w:color="auto" w:fill="FFFFFF"/>
        </w:rPr>
      </w:pPr>
    </w:p>
    <w:p w14:paraId="649890B5" w14:textId="77777777" w:rsidR="00624E25" w:rsidRPr="00624E25" w:rsidRDefault="00624E25" w:rsidP="00624E25">
      <w:pPr>
        <w:pStyle w:val="Lijstalinea"/>
        <w:numPr>
          <w:ilvl w:val="0"/>
          <w:numId w:val="8"/>
        </w:numPr>
        <w:shd w:val="clear" w:color="auto" w:fill="FFFFFF"/>
        <w:ind w:left="426" w:hanging="426"/>
        <w:textAlignment w:val="baseline"/>
        <w:rPr>
          <w:rFonts w:asciiTheme="minorHAnsi" w:hAnsiTheme="minorHAnsi" w:cstheme="minorHAnsi"/>
          <w:b/>
          <w:sz w:val="22"/>
          <w:szCs w:val="22"/>
          <w:shd w:val="clear" w:color="auto" w:fill="FFFFFF"/>
        </w:rPr>
      </w:pPr>
      <w:r w:rsidRPr="00624E25">
        <w:rPr>
          <w:rFonts w:asciiTheme="minorHAnsi" w:hAnsiTheme="minorHAnsi" w:cstheme="minorHAnsi"/>
          <w:b/>
          <w:sz w:val="22"/>
          <w:szCs w:val="22"/>
          <w:shd w:val="clear" w:color="auto" w:fill="FFFFFF"/>
        </w:rPr>
        <w:t>Toepassing</w:t>
      </w:r>
    </w:p>
    <w:p w14:paraId="4BF46D8F" w14:textId="77777777" w:rsidR="00624E25" w:rsidRPr="00624E25" w:rsidRDefault="00624E25" w:rsidP="00624E25">
      <w:pPr>
        <w:shd w:val="clear" w:color="auto" w:fill="FFFFFF"/>
        <w:textAlignment w:val="baseline"/>
        <w:rPr>
          <w:rFonts w:asciiTheme="minorHAnsi" w:hAnsiTheme="minorHAnsi" w:cstheme="minorHAnsi"/>
          <w:sz w:val="22"/>
          <w:szCs w:val="22"/>
          <w:shd w:val="clear" w:color="auto" w:fill="FFFFFF"/>
        </w:rPr>
      </w:pPr>
      <w:r w:rsidRPr="00624E25">
        <w:rPr>
          <w:rFonts w:asciiTheme="minorHAnsi" w:hAnsiTheme="minorHAnsi" w:cstheme="minorHAnsi"/>
          <w:sz w:val="22"/>
          <w:szCs w:val="22"/>
          <w:shd w:val="clear" w:color="auto" w:fill="FFFFFF"/>
        </w:rPr>
        <w:t xml:space="preserve">Dit </w:t>
      </w:r>
      <w:proofErr w:type="spellStart"/>
      <w:r w:rsidRPr="00624E25">
        <w:rPr>
          <w:rFonts w:asciiTheme="minorHAnsi" w:hAnsiTheme="minorHAnsi" w:cstheme="minorHAnsi"/>
          <w:sz w:val="22"/>
          <w:szCs w:val="22"/>
          <w:shd w:val="clear" w:color="auto" w:fill="FFFFFF"/>
        </w:rPr>
        <w:t>privacystatement</w:t>
      </w:r>
      <w:proofErr w:type="spellEnd"/>
      <w:r w:rsidRPr="00624E25">
        <w:rPr>
          <w:rFonts w:asciiTheme="minorHAnsi" w:hAnsiTheme="minorHAnsi" w:cstheme="minorHAnsi"/>
          <w:sz w:val="22"/>
          <w:szCs w:val="22"/>
          <w:shd w:val="clear" w:color="auto" w:fill="FFFFFF"/>
        </w:rPr>
        <w:t xml:space="preserve"> is van toepassing op de volgende categorieën natuurlijke personen van wie Psychotherapeutisch Centrum Leidsche Rijn , Marieke Groenendijk persoonsgegevens verwerkt: </w:t>
      </w:r>
    </w:p>
    <w:p w14:paraId="7B1BDFD0" w14:textId="77777777" w:rsidR="00624E25" w:rsidRPr="00624E25" w:rsidRDefault="00624E25" w:rsidP="00624E25">
      <w:pPr>
        <w:pStyle w:val="Lijstalinea"/>
        <w:numPr>
          <w:ilvl w:val="0"/>
          <w:numId w:val="10"/>
        </w:numPr>
        <w:shd w:val="clear" w:color="auto" w:fill="FFFFFF"/>
        <w:ind w:left="426" w:hanging="426"/>
        <w:textAlignment w:val="baseline"/>
        <w:rPr>
          <w:rFonts w:asciiTheme="minorHAnsi" w:hAnsiTheme="minorHAnsi" w:cstheme="minorHAnsi"/>
          <w:sz w:val="22"/>
          <w:szCs w:val="22"/>
          <w:shd w:val="clear" w:color="auto" w:fill="FFFFFF"/>
        </w:rPr>
      </w:pPr>
      <w:r w:rsidRPr="00624E25">
        <w:rPr>
          <w:rFonts w:asciiTheme="minorHAnsi" w:hAnsiTheme="minorHAnsi" w:cstheme="minorHAnsi"/>
          <w:sz w:val="22"/>
          <w:szCs w:val="22"/>
          <w:shd w:val="clear" w:color="auto" w:fill="FFFFFF"/>
        </w:rPr>
        <w:t>(potentiële) patiënten;</w:t>
      </w:r>
    </w:p>
    <w:p w14:paraId="776618BC" w14:textId="77777777" w:rsidR="00624E25" w:rsidRPr="00624E25" w:rsidRDefault="00624E25" w:rsidP="00624E25">
      <w:pPr>
        <w:pStyle w:val="Lijstalinea"/>
        <w:numPr>
          <w:ilvl w:val="0"/>
          <w:numId w:val="10"/>
        </w:numPr>
        <w:shd w:val="clear" w:color="auto" w:fill="FFFFFF"/>
        <w:ind w:left="426" w:hanging="426"/>
        <w:textAlignment w:val="baseline"/>
        <w:rPr>
          <w:rFonts w:asciiTheme="minorHAnsi" w:hAnsiTheme="minorHAnsi" w:cstheme="minorHAnsi"/>
          <w:sz w:val="22"/>
          <w:szCs w:val="22"/>
          <w:shd w:val="clear" w:color="auto" w:fill="FFFFFF"/>
        </w:rPr>
      </w:pPr>
      <w:r w:rsidRPr="00624E25">
        <w:rPr>
          <w:rFonts w:asciiTheme="minorHAnsi" w:hAnsiTheme="minorHAnsi" w:cstheme="minorHAnsi"/>
          <w:sz w:val="22"/>
          <w:szCs w:val="22"/>
          <w:shd w:val="clear" w:color="auto" w:fill="FFFFFF"/>
        </w:rPr>
        <w:t xml:space="preserve">bezoekers aan de praktijk van Psychotherapeutisch Centrum Leidsche Rijn; </w:t>
      </w:r>
    </w:p>
    <w:p w14:paraId="22CFCCF9" w14:textId="77777777" w:rsidR="00624E25" w:rsidRPr="00624E25" w:rsidRDefault="00624E25" w:rsidP="00624E25">
      <w:pPr>
        <w:pStyle w:val="Lijstalinea"/>
        <w:numPr>
          <w:ilvl w:val="0"/>
          <w:numId w:val="10"/>
        </w:numPr>
        <w:shd w:val="clear" w:color="auto" w:fill="FFFFFF"/>
        <w:ind w:left="426" w:hanging="426"/>
        <w:textAlignment w:val="baseline"/>
        <w:rPr>
          <w:rFonts w:asciiTheme="minorHAnsi" w:hAnsiTheme="minorHAnsi" w:cstheme="minorHAnsi"/>
          <w:sz w:val="22"/>
          <w:szCs w:val="22"/>
          <w:shd w:val="clear" w:color="auto" w:fill="FFFFFF"/>
        </w:rPr>
      </w:pPr>
      <w:r w:rsidRPr="00624E25">
        <w:rPr>
          <w:rFonts w:asciiTheme="minorHAnsi" w:hAnsiTheme="minorHAnsi" w:cstheme="minorHAnsi"/>
          <w:sz w:val="22"/>
          <w:szCs w:val="22"/>
          <w:shd w:val="clear" w:color="auto" w:fill="FFFFFF"/>
        </w:rPr>
        <w:t xml:space="preserve">bezoekers van www.pcleidscherijn.nl; </w:t>
      </w:r>
    </w:p>
    <w:p w14:paraId="18F73CDC" w14:textId="77777777" w:rsidR="00624E25" w:rsidRPr="00624E25" w:rsidRDefault="00624E25" w:rsidP="00624E25">
      <w:pPr>
        <w:pStyle w:val="Lijstalinea"/>
        <w:numPr>
          <w:ilvl w:val="0"/>
          <w:numId w:val="10"/>
        </w:numPr>
        <w:shd w:val="clear" w:color="auto" w:fill="FFFFFF"/>
        <w:ind w:left="426" w:hanging="426"/>
        <w:textAlignment w:val="baseline"/>
        <w:rPr>
          <w:rFonts w:asciiTheme="minorHAnsi" w:hAnsiTheme="minorHAnsi" w:cstheme="minorHAnsi"/>
          <w:sz w:val="22"/>
          <w:szCs w:val="22"/>
          <w:shd w:val="clear" w:color="auto" w:fill="FFFFFF"/>
        </w:rPr>
      </w:pPr>
      <w:r w:rsidRPr="00624E25">
        <w:rPr>
          <w:rFonts w:asciiTheme="minorHAnsi" w:hAnsiTheme="minorHAnsi" w:cstheme="minorHAnsi"/>
          <w:sz w:val="22"/>
          <w:szCs w:val="22"/>
          <w:shd w:val="clear" w:color="auto" w:fill="FFFFFF"/>
        </w:rPr>
        <w:t>alle overige personen die met Marieke Groenendijk contact opnemen of van wie Marieke Groenendijk persoonsgegevens verwerkt, met uitzondering van haar medewerkers.</w:t>
      </w:r>
    </w:p>
    <w:p w14:paraId="5FE67393" w14:textId="77777777" w:rsidR="00624E25" w:rsidRPr="00624E25" w:rsidRDefault="00624E25" w:rsidP="00624E25">
      <w:pPr>
        <w:shd w:val="clear" w:color="auto" w:fill="FFFFFF"/>
        <w:textAlignment w:val="baseline"/>
        <w:rPr>
          <w:rFonts w:asciiTheme="minorHAnsi" w:hAnsiTheme="minorHAnsi" w:cstheme="minorHAnsi"/>
          <w:sz w:val="22"/>
          <w:szCs w:val="22"/>
          <w:shd w:val="clear" w:color="auto" w:fill="FFFFFF"/>
        </w:rPr>
      </w:pPr>
    </w:p>
    <w:p w14:paraId="26ECBC53" w14:textId="77777777" w:rsidR="00624E25" w:rsidRPr="00624E25" w:rsidRDefault="00624E25" w:rsidP="00624E25">
      <w:pPr>
        <w:pStyle w:val="Lijstalinea"/>
        <w:numPr>
          <w:ilvl w:val="0"/>
          <w:numId w:val="8"/>
        </w:numPr>
        <w:shd w:val="clear" w:color="auto" w:fill="FFFFFF"/>
        <w:ind w:left="426" w:hanging="426"/>
        <w:textAlignment w:val="baseline"/>
        <w:rPr>
          <w:rFonts w:asciiTheme="minorHAnsi" w:hAnsiTheme="minorHAnsi" w:cstheme="minorHAnsi"/>
          <w:b/>
          <w:sz w:val="22"/>
          <w:szCs w:val="22"/>
          <w:shd w:val="clear" w:color="auto" w:fill="FFFFFF"/>
        </w:rPr>
      </w:pPr>
      <w:r w:rsidRPr="00624E25">
        <w:rPr>
          <w:rFonts w:asciiTheme="minorHAnsi" w:hAnsiTheme="minorHAnsi" w:cstheme="minorHAnsi"/>
          <w:b/>
          <w:sz w:val="22"/>
          <w:szCs w:val="22"/>
        </w:rPr>
        <w:t>Verwerking van persoonsgegevens</w:t>
      </w:r>
    </w:p>
    <w:p w14:paraId="63018189" w14:textId="77777777" w:rsidR="00624E25" w:rsidRPr="00624E25" w:rsidRDefault="00624E25" w:rsidP="00624E25">
      <w:pPr>
        <w:pStyle w:val="Lijstalinea"/>
        <w:ind w:left="0"/>
        <w:rPr>
          <w:rFonts w:asciiTheme="minorHAnsi" w:hAnsiTheme="minorHAnsi" w:cstheme="minorHAnsi"/>
          <w:sz w:val="22"/>
          <w:szCs w:val="22"/>
          <w:shd w:val="clear" w:color="auto" w:fill="FFFFFF"/>
        </w:rPr>
      </w:pPr>
      <w:r w:rsidRPr="00624E25">
        <w:rPr>
          <w:rFonts w:asciiTheme="minorHAnsi" w:hAnsiTheme="minorHAnsi" w:cstheme="minorHAnsi"/>
          <w:sz w:val="22"/>
          <w:szCs w:val="22"/>
          <w:shd w:val="clear" w:color="auto" w:fill="FFFFFF"/>
        </w:rPr>
        <w:t>Marieke Groenendijk verwerkt persoonsgegevens die:</w:t>
      </w:r>
    </w:p>
    <w:p w14:paraId="4BD34640" w14:textId="77777777" w:rsidR="00624E25" w:rsidRPr="00624E25" w:rsidRDefault="00624E25" w:rsidP="00624E25">
      <w:pPr>
        <w:pStyle w:val="Lijstalinea"/>
        <w:numPr>
          <w:ilvl w:val="0"/>
          <w:numId w:val="9"/>
        </w:numPr>
        <w:spacing w:line="259" w:lineRule="auto"/>
        <w:ind w:left="426" w:hanging="426"/>
        <w:rPr>
          <w:rFonts w:asciiTheme="minorHAnsi" w:hAnsiTheme="minorHAnsi" w:cstheme="minorHAnsi"/>
          <w:sz w:val="22"/>
          <w:szCs w:val="22"/>
          <w:shd w:val="clear" w:color="auto" w:fill="FFFFFF"/>
        </w:rPr>
      </w:pPr>
      <w:r w:rsidRPr="00624E25">
        <w:rPr>
          <w:rFonts w:asciiTheme="minorHAnsi" w:hAnsiTheme="minorHAnsi" w:cstheme="minorHAnsi"/>
          <w:sz w:val="22"/>
          <w:szCs w:val="22"/>
          <w:shd w:val="clear" w:color="auto" w:fill="FFFFFF"/>
        </w:rPr>
        <w:t>een betrokkene zelf persoonlijk (tijdens een bespreking of bijeenkomst) of telefonisch, heeft verstrekt, zoals contactgegevens of andere persoonsgegevens;</w:t>
      </w:r>
    </w:p>
    <w:p w14:paraId="033AEB28" w14:textId="77777777" w:rsidR="00624E25" w:rsidRPr="00624E25" w:rsidRDefault="00624E25" w:rsidP="00624E25">
      <w:pPr>
        <w:pStyle w:val="Lijstalinea"/>
        <w:numPr>
          <w:ilvl w:val="0"/>
          <w:numId w:val="9"/>
        </w:numPr>
        <w:spacing w:line="259" w:lineRule="auto"/>
        <w:ind w:left="426" w:hanging="426"/>
        <w:rPr>
          <w:rFonts w:asciiTheme="minorHAnsi" w:hAnsiTheme="minorHAnsi" w:cstheme="minorHAnsi"/>
          <w:sz w:val="22"/>
          <w:szCs w:val="22"/>
          <w:shd w:val="clear" w:color="auto" w:fill="FFFFFF"/>
        </w:rPr>
      </w:pPr>
      <w:r w:rsidRPr="00624E25">
        <w:rPr>
          <w:rFonts w:asciiTheme="minorHAnsi" w:hAnsiTheme="minorHAnsi" w:cstheme="minorHAnsi"/>
          <w:sz w:val="22"/>
          <w:szCs w:val="22"/>
          <w:shd w:val="clear" w:color="auto" w:fill="FFFFFF"/>
        </w:rPr>
        <w:t>worden verkregen van derden, zoals andere hulpverleners of verwijzers;</w:t>
      </w:r>
    </w:p>
    <w:p w14:paraId="065C1236" w14:textId="77777777" w:rsidR="00624E25" w:rsidRPr="00624E25" w:rsidRDefault="00624E25" w:rsidP="00624E25">
      <w:pPr>
        <w:pStyle w:val="Lijstalinea"/>
        <w:numPr>
          <w:ilvl w:val="0"/>
          <w:numId w:val="9"/>
        </w:numPr>
        <w:spacing w:line="259" w:lineRule="auto"/>
        <w:ind w:left="426" w:hanging="426"/>
        <w:rPr>
          <w:rStyle w:val="Nadruk"/>
          <w:rFonts w:asciiTheme="minorHAnsi" w:hAnsiTheme="minorHAnsi" w:cstheme="minorHAnsi"/>
          <w:i w:val="0"/>
          <w:iCs w:val="0"/>
          <w:sz w:val="22"/>
          <w:szCs w:val="22"/>
          <w:shd w:val="clear" w:color="auto" w:fill="FFFFFF"/>
        </w:rPr>
      </w:pPr>
      <w:r w:rsidRPr="00624E25">
        <w:rPr>
          <w:rFonts w:asciiTheme="minorHAnsi" w:hAnsiTheme="minorHAnsi" w:cstheme="minorHAnsi"/>
          <w:sz w:val="22"/>
          <w:szCs w:val="22"/>
          <w:shd w:val="clear" w:color="auto" w:fill="FFFFFF"/>
        </w:rPr>
        <w:t>tijdens een bezoek van een betrokkene aan de website van Psychotherapeutisch Centrum Leidsche Rijn zijn gegenereerd, zoals het IP-adres, het</w:t>
      </w:r>
      <w:r w:rsidRPr="00624E25">
        <w:rPr>
          <w:rStyle w:val="Nadruk"/>
          <w:rFonts w:asciiTheme="minorHAnsi" w:hAnsiTheme="minorHAnsi" w:cstheme="minorHAnsi"/>
          <w:sz w:val="22"/>
          <w:szCs w:val="22"/>
          <w:shd w:val="clear" w:color="auto" w:fill="FFFFFF"/>
        </w:rPr>
        <w:t xml:space="preserve"> surfgedrag op de website (zoals gegevens over het eerste bezoek, vorige bezoek en huidige bezoek, de bekeken pagina’s en de wijze waarop door de website wordt genavigeerd) en op welke onderdelen daarvan de betrokkene klikt;</w:t>
      </w:r>
    </w:p>
    <w:p w14:paraId="15334956" w14:textId="77777777" w:rsidR="00624E25" w:rsidRPr="00624E25" w:rsidRDefault="00624E25" w:rsidP="00624E25">
      <w:pPr>
        <w:pStyle w:val="Lijstalinea"/>
        <w:ind w:left="0"/>
        <w:rPr>
          <w:rFonts w:asciiTheme="minorHAnsi" w:hAnsiTheme="minorHAnsi" w:cstheme="minorHAnsi"/>
          <w:sz w:val="22"/>
          <w:szCs w:val="22"/>
        </w:rPr>
      </w:pPr>
    </w:p>
    <w:p w14:paraId="6B9116B0" w14:textId="77777777" w:rsidR="00624E25" w:rsidRPr="00624E25" w:rsidRDefault="00624E25" w:rsidP="00624E25">
      <w:pPr>
        <w:pStyle w:val="Lijstalinea"/>
        <w:numPr>
          <w:ilvl w:val="0"/>
          <w:numId w:val="8"/>
        </w:numPr>
        <w:spacing w:line="259" w:lineRule="auto"/>
        <w:ind w:left="425" w:hanging="425"/>
        <w:rPr>
          <w:rFonts w:asciiTheme="minorHAnsi" w:hAnsiTheme="minorHAnsi" w:cstheme="minorHAnsi"/>
          <w:b/>
          <w:sz w:val="22"/>
          <w:szCs w:val="22"/>
          <w:shd w:val="clear" w:color="auto" w:fill="FFFFFF"/>
        </w:rPr>
      </w:pPr>
      <w:r w:rsidRPr="00624E25">
        <w:rPr>
          <w:rFonts w:asciiTheme="minorHAnsi" w:hAnsiTheme="minorHAnsi" w:cstheme="minorHAnsi"/>
          <w:b/>
          <w:sz w:val="22"/>
          <w:szCs w:val="22"/>
          <w:shd w:val="clear" w:color="auto" w:fill="FFFFFF"/>
        </w:rPr>
        <w:t xml:space="preserve">Doeleinden verwerking </w:t>
      </w:r>
    </w:p>
    <w:p w14:paraId="38204035" w14:textId="77777777" w:rsidR="00624E25" w:rsidRPr="00624E25" w:rsidRDefault="00624E25" w:rsidP="00624E25">
      <w:pPr>
        <w:ind w:left="425" w:hanging="425"/>
        <w:rPr>
          <w:rFonts w:asciiTheme="minorHAnsi" w:hAnsiTheme="minorHAnsi" w:cstheme="minorHAnsi"/>
          <w:sz w:val="22"/>
          <w:szCs w:val="22"/>
          <w:shd w:val="clear" w:color="auto" w:fill="FFFFFF"/>
        </w:rPr>
      </w:pPr>
      <w:r w:rsidRPr="00624E25">
        <w:rPr>
          <w:rFonts w:asciiTheme="minorHAnsi" w:hAnsiTheme="minorHAnsi" w:cstheme="minorHAnsi"/>
          <w:sz w:val="22"/>
          <w:szCs w:val="22"/>
          <w:shd w:val="clear" w:color="auto" w:fill="FFFFFF"/>
        </w:rPr>
        <w:t>Marieke Groenendijk verwerkt persoonsgegevens voor de volgende doeleinden:</w:t>
      </w:r>
    </w:p>
    <w:p w14:paraId="484C0074" w14:textId="77777777" w:rsidR="00624E25" w:rsidRPr="00624E25" w:rsidRDefault="00624E25" w:rsidP="00624E25">
      <w:pPr>
        <w:pStyle w:val="Lijstalinea"/>
        <w:numPr>
          <w:ilvl w:val="0"/>
          <w:numId w:val="12"/>
        </w:numPr>
        <w:spacing w:line="259" w:lineRule="auto"/>
        <w:ind w:left="426" w:hanging="426"/>
        <w:rPr>
          <w:rFonts w:asciiTheme="minorHAnsi" w:hAnsiTheme="minorHAnsi" w:cstheme="minorHAnsi"/>
          <w:sz w:val="22"/>
          <w:szCs w:val="22"/>
          <w:shd w:val="clear" w:color="auto" w:fill="FFFFFF"/>
        </w:rPr>
      </w:pPr>
      <w:r w:rsidRPr="00624E25">
        <w:rPr>
          <w:rFonts w:asciiTheme="minorHAnsi" w:hAnsiTheme="minorHAnsi" w:cstheme="minorHAnsi"/>
          <w:sz w:val="22"/>
          <w:szCs w:val="22"/>
          <w:shd w:val="clear" w:color="auto" w:fill="FFFFFF"/>
        </w:rPr>
        <w:t>het uitvoeren van een geneeskundige behandelovereenkomst en de declaratie voor verrichte werkzaamheden;</w:t>
      </w:r>
    </w:p>
    <w:p w14:paraId="26BA3BC2" w14:textId="77777777" w:rsidR="00624E25" w:rsidRPr="00624E25" w:rsidRDefault="00624E25" w:rsidP="00624E25">
      <w:pPr>
        <w:pStyle w:val="Lijstalinea"/>
        <w:numPr>
          <w:ilvl w:val="0"/>
          <w:numId w:val="12"/>
        </w:numPr>
        <w:spacing w:line="259" w:lineRule="auto"/>
        <w:ind w:left="426" w:hanging="426"/>
        <w:rPr>
          <w:rFonts w:asciiTheme="minorHAnsi" w:hAnsiTheme="minorHAnsi" w:cstheme="minorHAnsi"/>
          <w:sz w:val="22"/>
          <w:szCs w:val="22"/>
          <w:shd w:val="clear" w:color="auto" w:fill="FFFFFF"/>
        </w:rPr>
      </w:pPr>
      <w:r w:rsidRPr="00624E25">
        <w:rPr>
          <w:rFonts w:asciiTheme="minorHAnsi" w:hAnsiTheme="minorHAnsi" w:cstheme="minorHAnsi"/>
          <w:sz w:val="22"/>
          <w:szCs w:val="22"/>
          <w:shd w:val="clear" w:color="auto" w:fill="FFFFFF"/>
        </w:rPr>
        <w:t>beheer van de praktijk (waaronder o.a. begrepen werven van personeel, kwaliteitsdoeleinden en behandeling van klachten en/of claims)</w:t>
      </w:r>
    </w:p>
    <w:p w14:paraId="51933E3E" w14:textId="77777777" w:rsidR="00624E25" w:rsidRPr="00624E25" w:rsidRDefault="00624E25" w:rsidP="00624E25">
      <w:pPr>
        <w:pStyle w:val="Lijstalinea"/>
        <w:numPr>
          <w:ilvl w:val="0"/>
          <w:numId w:val="12"/>
        </w:numPr>
        <w:spacing w:line="259" w:lineRule="auto"/>
        <w:ind w:left="426" w:hanging="426"/>
        <w:rPr>
          <w:rFonts w:asciiTheme="minorHAnsi" w:hAnsiTheme="minorHAnsi" w:cstheme="minorHAnsi"/>
          <w:sz w:val="22"/>
          <w:szCs w:val="22"/>
          <w:shd w:val="clear" w:color="auto" w:fill="FFFFFF"/>
        </w:rPr>
      </w:pPr>
      <w:r w:rsidRPr="00624E25">
        <w:rPr>
          <w:rFonts w:asciiTheme="minorHAnsi" w:hAnsiTheme="minorHAnsi" w:cstheme="minorHAnsi"/>
          <w:sz w:val="22"/>
          <w:szCs w:val="22"/>
          <w:shd w:val="clear" w:color="auto" w:fill="FFFFFF"/>
        </w:rPr>
        <w:t xml:space="preserve">het onderhouden van contact, door uitnodigingen voor bijeenkomsten en informatie waar een betrokkene zelf om heeft gevraagd; </w:t>
      </w:r>
    </w:p>
    <w:p w14:paraId="18C7B647" w14:textId="77777777" w:rsidR="00624E25" w:rsidRPr="00624E25" w:rsidRDefault="00624E25" w:rsidP="00624E25">
      <w:pPr>
        <w:pStyle w:val="Lijstalinea"/>
        <w:numPr>
          <w:ilvl w:val="0"/>
          <w:numId w:val="12"/>
        </w:numPr>
        <w:spacing w:line="259" w:lineRule="auto"/>
        <w:ind w:left="426" w:hanging="426"/>
        <w:rPr>
          <w:rFonts w:asciiTheme="minorHAnsi" w:hAnsiTheme="minorHAnsi" w:cstheme="minorHAnsi"/>
          <w:sz w:val="22"/>
          <w:szCs w:val="22"/>
          <w:shd w:val="clear" w:color="auto" w:fill="FFFFFF"/>
        </w:rPr>
      </w:pPr>
      <w:r w:rsidRPr="00624E25">
        <w:rPr>
          <w:rFonts w:asciiTheme="minorHAnsi" w:hAnsiTheme="minorHAnsi" w:cstheme="minorHAnsi"/>
          <w:sz w:val="22"/>
          <w:szCs w:val="22"/>
          <w:shd w:val="clear" w:color="auto" w:fill="FFFFFF"/>
        </w:rPr>
        <w:t xml:space="preserve">het verbeteren van de praktijkwebsite www.pcleidscherijn.nl.  </w:t>
      </w:r>
    </w:p>
    <w:p w14:paraId="40A88EE5" w14:textId="77777777" w:rsidR="00624E25" w:rsidRPr="00624E25" w:rsidRDefault="00624E25" w:rsidP="00624E25">
      <w:pPr>
        <w:pStyle w:val="Lijstalinea"/>
        <w:numPr>
          <w:ilvl w:val="0"/>
          <w:numId w:val="12"/>
        </w:numPr>
        <w:spacing w:line="259" w:lineRule="auto"/>
        <w:ind w:left="426" w:hanging="426"/>
        <w:rPr>
          <w:rFonts w:asciiTheme="minorHAnsi" w:hAnsiTheme="minorHAnsi" w:cstheme="minorHAnsi"/>
          <w:sz w:val="22"/>
          <w:szCs w:val="22"/>
          <w:shd w:val="clear" w:color="auto" w:fill="FFFFFF"/>
        </w:rPr>
      </w:pPr>
      <w:r w:rsidRPr="00624E25">
        <w:rPr>
          <w:rFonts w:asciiTheme="minorHAnsi" w:hAnsiTheme="minorHAnsi" w:cstheme="minorHAnsi"/>
          <w:sz w:val="22"/>
          <w:szCs w:val="22"/>
          <w:shd w:val="clear" w:color="auto" w:fill="FFFFFF"/>
        </w:rPr>
        <w:t>het bijhouden van gebruikersstatistieken. G</w:t>
      </w:r>
      <w:r w:rsidRPr="00624E25">
        <w:rPr>
          <w:rFonts w:asciiTheme="minorHAnsi" w:hAnsiTheme="minorHAnsi" w:cstheme="minorHAnsi"/>
          <w:iCs/>
          <w:sz w:val="22"/>
          <w:szCs w:val="22"/>
        </w:rPr>
        <w:t>ebruikersstatistieken van de website voorzien in informatie over de aantallen bezoekers, de duur van het bezoek, welke delen van de website worden bekeken en het klikgedrag. Het gaat om generieke rapportages, die niet herleidbaar zijn tot individuele bezoekers;</w:t>
      </w:r>
    </w:p>
    <w:p w14:paraId="1D7EBD83" w14:textId="77777777" w:rsidR="00624E25" w:rsidRPr="00624E25" w:rsidRDefault="00624E25" w:rsidP="00624E25">
      <w:pPr>
        <w:pStyle w:val="Lijstalinea"/>
        <w:numPr>
          <w:ilvl w:val="0"/>
          <w:numId w:val="12"/>
        </w:numPr>
        <w:spacing w:line="259" w:lineRule="auto"/>
        <w:ind w:left="426" w:hanging="426"/>
        <w:rPr>
          <w:rFonts w:asciiTheme="minorHAnsi" w:hAnsiTheme="minorHAnsi" w:cstheme="minorHAnsi"/>
          <w:sz w:val="22"/>
          <w:szCs w:val="22"/>
          <w:shd w:val="clear" w:color="auto" w:fill="FFFFFF"/>
        </w:rPr>
      </w:pPr>
      <w:r w:rsidRPr="00624E25">
        <w:rPr>
          <w:rFonts w:asciiTheme="minorHAnsi" w:hAnsiTheme="minorHAnsi" w:cstheme="minorHAnsi"/>
          <w:iCs/>
          <w:sz w:val="22"/>
          <w:szCs w:val="22"/>
        </w:rPr>
        <w:t xml:space="preserve">het bewaken van de </w:t>
      </w:r>
      <w:r w:rsidRPr="00624E25">
        <w:rPr>
          <w:rFonts w:asciiTheme="minorHAnsi" w:hAnsiTheme="minorHAnsi" w:cstheme="minorHAnsi"/>
          <w:sz w:val="22"/>
          <w:szCs w:val="22"/>
          <w:shd w:val="clear" w:color="auto" w:fill="FFFFFF"/>
        </w:rPr>
        <w:t xml:space="preserve">toegang tot de praktijk en het beschermen van vertrouwelijke gegevens. </w:t>
      </w:r>
      <w:r w:rsidRPr="00624E25">
        <w:rPr>
          <w:rFonts w:asciiTheme="minorHAnsi" w:hAnsiTheme="minorHAnsi" w:cstheme="minorHAnsi"/>
          <w:iCs/>
          <w:sz w:val="22"/>
          <w:szCs w:val="22"/>
        </w:rPr>
        <w:br/>
      </w:r>
    </w:p>
    <w:p w14:paraId="223907A9" w14:textId="77777777" w:rsidR="00624E25" w:rsidRPr="00624E25" w:rsidRDefault="00624E25" w:rsidP="00624E25">
      <w:pPr>
        <w:pStyle w:val="Lijstalinea"/>
        <w:numPr>
          <w:ilvl w:val="0"/>
          <w:numId w:val="8"/>
        </w:numPr>
        <w:shd w:val="clear" w:color="auto" w:fill="FFFFFF"/>
        <w:ind w:left="426" w:hanging="426"/>
        <w:rPr>
          <w:rFonts w:asciiTheme="minorHAnsi" w:hAnsiTheme="minorHAnsi" w:cstheme="minorHAnsi"/>
          <w:b/>
          <w:sz w:val="22"/>
          <w:szCs w:val="22"/>
        </w:rPr>
      </w:pPr>
      <w:r w:rsidRPr="00624E25">
        <w:rPr>
          <w:rFonts w:asciiTheme="minorHAnsi" w:hAnsiTheme="minorHAnsi" w:cstheme="minorHAnsi"/>
          <w:b/>
          <w:sz w:val="22"/>
          <w:szCs w:val="22"/>
        </w:rPr>
        <w:t>Rechtsgrond</w:t>
      </w:r>
    </w:p>
    <w:p w14:paraId="00E7934C" w14:textId="77777777" w:rsidR="00624E25" w:rsidRPr="00624E25" w:rsidRDefault="00624E25" w:rsidP="00624E25">
      <w:pPr>
        <w:shd w:val="clear" w:color="auto" w:fill="FFFFFF"/>
        <w:textAlignment w:val="baseline"/>
        <w:rPr>
          <w:rFonts w:asciiTheme="minorHAnsi" w:hAnsiTheme="minorHAnsi" w:cstheme="minorHAnsi"/>
          <w:sz w:val="22"/>
          <w:szCs w:val="22"/>
        </w:rPr>
      </w:pPr>
      <w:r w:rsidRPr="00624E25">
        <w:rPr>
          <w:rFonts w:asciiTheme="minorHAnsi" w:hAnsiTheme="minorHAnsi" w:cstheme="minorHAnsi"/>
          <w:sz w:val="22"/>
          <w:szCs w:val="22"/>
        </w:rPr>
        <w:t>Marieke Groenendijk verwerkt persoonsgegevens op basis van één van de volgende rechtsgronden:</w:t>
      </w:r>
    </w:p>
    <w:p w14:paraId="4F0A873A" w14:textId="77777777" w:rsidR="00624E25" w:rsidRPr="00624E25" w:rsidRDefault="00624E25" w:rsidP="00624E25">
      <w:pPr>
        <w:pStyle w:val="Lijstalinea"/>
        <w:numPr>
          <w:ilvl w:val="0"/>
          <w:numId w:val="11"/>
        </w:numPr>
        <w:shd w:val="clear" w:color="auto" w:fill="FFFFFF"/>
        <w:ind w:left="284" w:hanging="284"/>
        <w:textAlignment w:val="baseline"/>
        <w:rPr>
          <w:rFonts w:asciiTheme="minorHAnsi" w:hAnsiTheme="minorHAnsi" w:cstheme="minorHAnsi"/>
          <w:sz w:val="22"/>
          <w:szCs w:val="22"/>
        </w:rPr>
      </w:pPr>
      <w:r w:rsidRPr="00624E25">
        <w:rPr>
          <w:rFonts w:asciiTheme="minorHAnsi" w:hAnsiTheme="minorHAnsi" w:cstheme="minorHAnsi"/>
          <w:sz w:val="22"/>
          <w:szCs w:val="22"/>
          <w:shd w:val="clear" w:color="auto" w:fill="FFFFFF"/>
        </w:rPr>
        <w:t>toestemming van de betrokkene. Deze toestemming kan altijd weer worden ingetrokken,</w:t>
      </w:r>
      <w:r w:rsidRPr="00624E25">
        <w:rPr>
          <w:rFonts w:asciiTheme="minorHAnsi" w:hAnsiTheme="minorHAnsi" w:cstheme="minorHAnsi"/>
          <w:sz w:val="22"/>
          <w:szCs w:val="22"/>
        </w:rPr>
        <w:t xml:space="preserve"> zonder dat dit afbreuk doet aan de rechtmatigheid van de verwerking op basis van de toestemming vóór de intrekking;</w:t>
      </w:r>
    </w:p>
    <w:p w14:paraId="61F293E3" w14:textId="77777777" w:rsidR="00624E25" w:rsidRPr="00624E25" w:rsidRDefault="00624E25" w:rsidP="00624E25">
      <w:pPr>
        <w:pStyle w:val="Lijstalinea"/>
        <w:numPr>
          <w:ilvl w:val="0"/>
          <w:numId w:val="11"/>
        </w:numPr>
        <w:shd w:val="clear" w:color="auto" w:fill="FFFFFF"/>
        <w:ind w:left="284" w:hanging="284"/>
        <w:textAlignment w:val="baseline"/>
        <w:rPr>
          <w:rFonts w:asciiTheme="minorHAnsi" w:hAnsiTheme="minorHAnsi" w:cstheme="minorHAnsi"/>
          <w:sz w:val="22"/>
          <w:szCs w:val="22"/>
        </w:rPr>
      </w:pPr>
      <w:r w:rsidRPr="00624E25">
        <w:rPr>
          <w:rFonts w:asciiTheme="minorHAnsi" w:hAnsiTheme="minorHAnsi" w:cstheme="minorHAnsi"/>
          <w:sz w:val="22"/>
          <w:szCs w:val="22"/>
          <w:shd w:val="clear" w:color="auto" w:fill="FFFFFF"/>
        </w:rPr>
        <w:t>uitvoering van -of met het oog op- het sluiten van een geneeskundige behandelovereenkomst, waaronder ook het declareren aan derden, zoals de zorgverzekeringsmaatschappij e.d.;</w:t>
      </w:r>
    </w:p>
    <w:p w14:paraId="32204C46" w14:textId="77777777" w:rsidR="00624E25" w:rsidRPr="00624E25" w:rsidRDefault="00624E25" w:rsidP="00624E25">
      <w:pPr>
        <w:pStyle w:val="Lijstalinea"/>
        <w:numPr>
          <w:ilvl w:val="0"/>
          <w:numId w:val="11"/>
        </w:numPr>
        <w:shd w:val="clear" w:color="auto" w:fill="FFFFFF"/>
        <w:ind w:left="284" w:hanging="284"/>
        <w:textAlignment w:val="baseline"/>
        <w:rPr>
          <w:rFonts w:asciiTheme="minorHAnsi" w:hAnsiTheme="minorHAnsi" w:cstheme="minorHAnsi"/>
          <w:sz w:val="22"/>
          <w:szCs w:val="22"/>
        </w:rPr>
      </w:pPr>
      <w:r w:rsidRPr="00624E25">
        <w:rPr>
          <w:rFonts w:asciiTheme="minorHAnsi" w:hAnsiTheme="minorHAnsi" w:cstheme="minorHAnsi"/>
          <w:sz w:val="22"/>
          <w:szCs w:val="22"/>
          <w:shd w:val="clear" w:color="auto" w:fill="FFFFFF"/>
        </w:rPr>
        <w:lastRenderedPageBreak/>
        <w:t>een wettelijke verplichting, zoals bijvoorbeeld de verplichting om een medisch dossier bij te houden of het BSN te registreren;</w:t>
      </w:r>
    </w:p>
    <w:p w14:paraId="1C1AE6FC" w14:textId="77777777" w:rsidR="00624E25" w:rsidRPr="00624E25" w:rsidRDefault="00624E25" w:rsidP="00624E25">
      <w:pPr>
        <w:pStyle w:val="Lijstalinea"/>
        <w:numPr>
          <w:ilvl w:val="0"/>
          <w:numId w:val="11"/>
        </w:numPr>
        <w:shd w:val="clear" w:color="auto" w:fill="FFFFFF"/>
        <w:ind w:left="284" w:hanging="284"/>
        <w:textAlignment w:val="baseline"/>
        <w:rPr>
          <w:rFonts w:asciiTheme="minorHAnsi" w:hAnsiTheme="minorHAnsi" w:cstheme="minorHAnsi"/>
          <w:sz w:val="22"/>
          <w:szCs w:val="22"/>
        </w:rPr>
      </w:pPr>
      <w:r w:rsidRPr="00624E25">
        <w:rPr>
          <w:rFonts w:asciiTheme="minorHAnsi" w:hAnsiTheme="minorHAnsi" w:cstheme="minorHAnsi"/>
          <w:sz w:val="22"/>
          <w:szCs w:val="22"/>
          <w:shd w:val="clear" w:color="auto" w:fill="FFFFFF"/>
        </w:rPr>
        <w:t>ter bescherming van de vitale belangen van de betrokkene of van een andere natuurlijke persoon;</w:t>
      </w:r>
    </w:p>
    <w:p w14:paraId="4F1C04F2" w14:textId="77777777" w:rsidR="00624E25" w:rsidRPr="00624E25" w:rsidRDefault="00624E25" w:rsidP="00624E25">
      <w:pPr>
        <w:pStyle w:val="Lijstalinea"/>
        <w:numPr>
          <w:ilvl w:val="0"/>
          <w:numId w:val="11"/>
        </w:numPr>
        <w:shd w:val="clear" w:color="auto" w:fill="FFFFFF"/>
        <w:ind w:left="284" w:hanging="284"/>
        <w:textAlignment w:val="baseline"/>
        <w:rPr>
          <w:rFonts w:asciiTheme="minorHAnsi" w:hAnsiTheme="minorHAnsi" w:cstheme="minorHAnsi"/>
          <w:sz w:val="22"/>
          <w:szCs w:val="22"/>
        </w:rPr>
      </w:pPr>
      <w:r w:rsidRPr="00624E25">
        <w:rPr>
          <w:rFonts w:asciiTheme="minorHAnsi" w:hAnsiTheme="minorHAnsi" w:cstheme="minorHAnsi"/>
          <w:sz w:val="22"/>
          <w:szCs w:val="22"/>
          <w:shd w:val="clear" w:color="auto" w:fill="FFFFFF"/>
        </w:rPr>
        <w:t>een gerechtvaardigd belang, zoals het gebruik van contactgegevens voor het uitnodigen voor een bijeenkomst.</w:t>
      </w:r>
    </w:p>
    <w:p w14:paraId="00F6A8FC" w14:textId="77777777" w:rsidR="00624E25" w:rsidRPr="00624E25" w:rsidRDefault="00624E25" w:rsidP="00624E25">
      <w:pPr>
        <w:shd w:val="clear" w:color="auto" w:fill="FFFFFF"/>
        <w:textAlignment w:val="baseline"/>
        <w:rPr>
          <w:rFonts w:asciiTheme="minorHAnsi" w:hAnsiTheme="minorHAnsi" w:cstheme="minorHAnsi"/>
          <w:sz w:val="22"/>
          <w:szCs w:val="22"/>
        </w:rPr>
      </w:pPr>
    </w:p>
    <w:p w14:paraId="11BD82B2" w14:textId="77777777" w:rsidR="00624E25" w:rsidRPr="00624E25" w:rsidRDefault="00624E25" w:rsidP="00624E25">
      <w:pPr>
        <w:pStyle w:val="Lijstalinea"/>
        <w:numPr>
          <w:ilvl w:val="0"/>
          <w:numId w:val="8"/>
        </w:numPr>
        <w:shd w:val="clear" w:color="auto" w:fill="FFFFFF"/>
        <w:ind w:left="567" w:hanging="567"/>
        <w:textAlignment w:val="baseline"/>
        <w:rPr>
          <w:rFonts w:asciiTheme="minorHAnsi" w:hAnsiTheme="minorHAnsi" w:cstheme="minorHAnsi"/>
          <w:b/>
          <w:sz w:val="22"/>
          <w:szCs w:val="22"/>
        </w:rPr>
      </w:pPr>
      <w:r w:rsidRPr="00624E25">
        <w:rPr>
          <w:rFonts w:asciiTheme="minorHAnsi" w:hAnsiTheme="minorHAnsi" w:cstheme="minorHAnsi"/>
          <w:b/>
          <w:sz w:val="22"/>
          <w:szCs w:val="22"/>
        </w:rPr>
        <w:t>Verwerkers</w:t>
      </w:r>
    </w:p>
    <w:p w14:paraId="2E4BB484" w14:textId="77777777" w:rsidR="00624E25" w:rsidRPr="00624E25" w:rsidRDefault="00624E25" w:rsidP="00624E25">
      <w:pPr>
        <w:pStyle w:val="Lijstalinea"/>
        <w:ind w:left="0"/>
        <w:rPr>
          <w:rStyle w:val="Nadruk"/>
          <w:rFonts w:asciiTheme="minorHAnsi" w:hAnsiTheme="minorHAnsi" w:cstheme="minorHAnsi"/>
          <w:sz w:val="22"/>
          <w:szCs w:val="22"/>
          <w:shd w:val="clear" w:color="auto" w:fill="FFFFFF"/>
        </w:rPr>
      </w:pPr>
      <w:r w:rsidRPr="00624E25">
        <w:rPr>
          <w:rFonts w:asciiTheme="minorHAnsi" w:hAnsiTheme="minorHAnsi" w:cstheme="minorHAnsi"/>
          <w:sz w:val="22"/>
          <w:szCs w:val="22"/>
          <w:shd w:val="clear" w:color="auto" w:fill="FFFFFF"/>
        </w:rPr>
        <w:t>Psychotherapeutisch Centrum Leidsche Rijn kan voor het verwerken van persoonsgegevens dienstverleners (verwerkers) inschakelen die uitsluitend volgens instructies van Marieke Groenendijk persoonsgegevens verwerken. Marieke Groenendijk sluit met verwerkers een verwerkersovereenkomst die voldoet aan de eisen die de Algemene verordening gegevensbescherming (</w:t>
      </w:r>
      <w:proofErr w:type="spellStart"/>
      <w:r w:rsidRPr="00624E25">
        <w:rPr>
          <w:rFonts w:asciiTheme="minorHAnsi" w:hAnsiTheme="minorHAnsi" w:cstheme="minorHAnsi"/>
          <w:sz w:val="22"/>
          <w:szCs w:val="22"/>
          <w:shd w:val="clear" w:color="auto" w:fill="FFFFFF"/>
        </w:rPr>
        <w:t>Avg</w:t>
      </w:r>
      <w:proofErr w:type="spellEnd"/>
      <w:r w:rsidRPr="00624E25">
        <w:rPr>
          <w:rFonts w:asciiTheme="minorHAnsi" w:hAnsiTheme="minorHAnsi" w:cstheme="minorHAnsi"/>
          <w:sz w:val="22"/>
          <w:szCs w:val="22"/>
          <w:shd w:val="clear" w:color="auto" w:fill="FFFFFF"/>
        </w:rPr>
        <w:t xml:space="preserve">) daaraan stelt. </w:t>
      </w:r>
    </w:p>
    <w:p w14:paraId="295906BB" w14:textId="77777777" w:rsidR="00624E25" w:rsidRPr="00624E25" w:rsidRDefault="00624E25" w:rsidP="00624E25">
      <w:pPr>
        <w:pStyle w:val="Lijstalinea"/>
        <w:ind w:left="0"/>
        <w:rPr>
          <w:rFonts w:asciiTheme="minorHAnsi" w:hAnsiTheme="minorHAnsi" w:cstheme="minorHAnsi"/>
          <w:sz w:val="22"/>
          <w:szCs w:val="22"/>
        </w:rPr>
      </w:pPr>
    </w:p>
    <w:p w14:paraId="5763FCCD" w14:textId="77777777" w:rsidR="00624E25" w:rsidRPr="00624E25" w:rsidRDefault="00624E25" w:rsidP="00624E25">
      <w:pPr>
        <w:pStyle w:val="Lijstalinea"/>
        <w:numPr>
          <w:ilvl w:val="0"/>
          <w:numId w:val="8"/>
        </w:numPr>
        <w:shd w:val="clear" w:color="auto" w:fill="FFFFFF"/>
        <w:ind w:left="567" w:hanging="567"/>
        <w:textAlignment w:val="baseline"/>
        <w:rPr>
          <w:rFonts w:asciiTheme="minorHAnsi" w:hAnsiTheme="minorHAnsi" w:cstheme="minorHAnsi"/>
          <w:b/>
          <w:sz w:val="22"/>
          <w:szCs w:val="22"/>
        </w:rPr>
      </w:pPr>
      <w:r w:rsidRPr="00624E25">
        <w:rPr>
          <w:rFonts w:asciiTheme="minorHAnsi" w:hAnsiTheme="minorHAnsi" w:cstheme="minorHAnsi"/>
          <w:b/>
          <w:sz w:val="22"/>
          <w:szCs w:val="22"/>
        </w:rPr>
        <w:t>Persoonsgegevens delen met derden</w:t>
      </w:r>
    </w:p>
    <w:p w14:paraId="31E623E5" w14:textId="77777777" w:rsidR="00624E25" w:rsidRPr="00624E25" w:rsidRDefault="00624E25" w:rsidP="00624E25">
      <w:pPr>
        <w:pStyle w:val="Geenafstand"/>
        <w:rPr>
          <w:rFonts w:cstheme="minorHAnsi"/>
          <w:highlight w:val="cyan"/>
        </w:rPr>
      </w:pPr>
      <w:r w:rsidRPr="00624E25">
        <w:rPr>
          <w:rFonts w:cstheme="minorHAnsi"/>
        </w:rPr>
        <w:t>Marieke Groenendijk deelt persoonsgegevens niet zonder toestemming van de betrokkene met derden, behalve als dat in het kader van de uitvoering van de behandelovereenkomst of het beheer van de beroepspraktijk is aangewezen of voor het voldoen aan een wettelijke verplichting nodig is. Het gaat dan bijvoorbeeld om het delen van gegevens met de zorgverzekeraar en de Nederlandse Zorgautoriteit of om inzage van het dossier door een BIG-geregistreerde en aan het beroepsgeheim gebonden beroepsbeoefenaar in het kader van kwaliteitsvisitaties. Voor dit laatste is expliciete schriftelijke toestemming van de patiënt niet nodig. De patiënt heeft wel de mogelijkheid om bezwaar te maken tegen het gebruik van zijn gegevens voor kwaliteitsdoeleinden. Daarvoor krijgt de patiënt vooraf de gelegenheid om kennis te nemen van de mogelijkheid dat zijn gegevens voor deze kwaliteitsdoeleinden worden gebruikt. Marieke Groenendijk deelt geen persoonsgegevens met derden voor commerciële doeleinden, tenzij bijeenkomsten samen met een andere organisatie worden georganiseerd. In dat geval worden uitsluitend noodzakelijke contactgegevens gedeeld.</w:t>
      </w:r>
      <w:r w:rsidRPr="00624E25">
        <w:rPr>
          <w:rFonts w:cstheme="minorHAnsi"/>
          <w:highlight w:val="cyan"/>
        </w:rPr>
        <w:t xml:space="preserve"> </w:t>
      </w:r>
    </w:p>
    <w:p w14:paraId="64FBDB0F" w14:textId="77777777" w:rsidR="00624E25" w:rsidRPr="00624E25" w:rsidRDefault="00624E25" w:rsidP="00624E25">
      <w:pPr>
        <w:pStyle w:val="Lijstalinea"/>
        <w:ind w:left="0"/>
        <w:rPr>
          <w:rFonts w:asciiTheme="minorHAnsi" w:hAnsiTheme="minorHAnsi" w:cstheme="minorHAnsi"/>
          <w:sz w:val="22"/>
          <w:szCs w:val="22"/>
          <w:shd w:val="clear" w:color="auto" w:fill="FFFFFF"/>
        </w:rPr>
      </w:pPr>
    </w:p>
    <w:p w14:paraId="2D0FCA9B" w14:textId="77777777" w:rsidR="00624E25" w:rsidRPr="00624E25" w:rsidRDefault="00624E25" w:rsidP="00624E25">
      <w:pPr>
        <w:pStyle w:val="Lijstalinea"/>
        <w:numPr>
          <w:ilvl w:val="0"/>
          <w:numId w:val="8"/>
        </w:numPr>
        <w:shd w:val="clear" w:color="auto" w:fill="FFFFFF"/>
        <w:ind w:left="567" w:hanging="567"/>
        <w:textAlignment w:val="baseline"/>
        <w:rPr>
          <w:rFonts w:asciiTheme="minorHAnsi" w:hAnsiTheme="minorHAnsi" w:cstheme="minorHAnsi"/>
          <w:b/>
          <w:sz w:val="22"/>
          <w:szCs w:val="22"/>
        </w:rPr>
      </w:pPr>
      <w:r w:rsidRPr="00624E25">
        <w:rPr>
          <w:rFonts w:asciiTheme="minorHAnsi" w:hAnsiTheme="minorHAnsi" w:cstheme="minorHAnsi"/>
          <w:b/>
          <w:sz w:val="22"/>
          <w:szCs w:val="22"/>
        </w:rPr>
        <w:t xml:space="preserve">Doorgifte buiten de EER </w:t>
      </w:r>
    </w:p>
    <w:p w14:paraId="51DC7553" w14:textId="77777777" w:rsidR="00624E25" w:rsidRPr="00624E25" w:rsidRDefault="00624E25" w:rsidP="00624E25">
      <w:pPr>
        <w:shd w:val="clear" w:color="auto" w:fill="FFFFFF"/>
        <w:textAlignment w:val="baseline"/>
        <w:rPr>
          <w:rFonts w:asciiTheme="minorHAnsi" w:hAnsiTheme="minorHAnsi" w:cstheme="minorHAnsi"/>
          <w:b/>
          <w:sz w:val="22"/>
          <w:szCs w:val="22"/>
        </w:rPr>
      </w:pPr>
      <w:r w:rsidRPr="00624E25">
        <w:rPr>
          <w:rFonts w:asciiTheme="minorHAnsi" w:hAnsiTheme="minorHAnsi" w:cstheme="minorHAnsi"/>
          <w:sz w:val="22"/>
          <w:szCs w:val="22"/>
        </w:rPr>
        <w:t>Marieke Groenendijk geeft in beginsel geen persoonsgegevens door aan landen buiten de Europese Economische Ruimte (EER). Indien dit toch noodzakelijk mocht zijn, draagt Marieke Groenendijk ervoor zorg dat de doorgifte alleen plaatsvindt als de Europese Commissie heeft aangegeven dat het betreffende land een passend beschermingsniveau biedt of als sprake is van passende waarborgen in de zin van de Algemene verordening gegevensbescherming (</w:t>
      </w:r>
      <w:proofErr w:type="spellStart"/>
      <w:r w:rsidRPr="00624E25">
        <w:rPr>
          <w:rFonts w:asciiTheme="minorHAnsi" w:hAnsiTheme="minorHAnsi" w:cstheme="minorHAnsi"/>
          <w:sz w:val="22"/>
          <w:szCs w:val="22"/>
        </w:rPr>
        <w:t>Avg</w:t>
      </w:r>
      <w:proofErr w:type="spellEnd"/>
      <w:r w:rsidRPr="00624E25">
        <w:rPr>
          <w:rFonts w:asciiTheme="minorHAnsi" w:hAnsiTheme="minorHAnsi" w:cstheme="minorHAnsi"/>
          <w:sz w:val="22"/>
          <w:szCs w:val="22"/>
        </w:rPr>
        <w:t xml:space="preserve">). </w:t>
      </w:r>
    </w:p>
    <w:p w14:paraId="118DC2E7" w14:textId="77777777" w:rsidR="00624E25" w:rsidRPr="00624E25" w:rsidRDefault="00624E25" w:rsidP="00624E25">
      <w:pPr>
        <w:pStyle w:val="Lijstalinea"/>
        <w:shd w:val="clear" w:color="auto" w:fill="FFFFFF"/>
        <w:ind w:left="567"/>
        <w:textAlignment w:val="baseline"/>
        <w:rPr>
          <w:rFonts w:asciiTheme="minorHAnsi" w:hAnsiTheme="minorHAnsi" w:cstheme="minorHAnsi"/>
          <w:b/>
          <w:sz w:val="22"/>
          <w:szCs w:val="22"/>
        </w:rPr>
      </w:pPr>
    </w:p>
    <w:p w14:paraId="067AD1EB" w14:textId="77777777" w:rsidR="00624E25" w:rsidRPr="00624E25" w:rsidRDefault="00624E25" w:rsidP="00624E25">
      <w:pPr>
        <w:pStyle w:val="Lijstalinea"/>
        <w:numPr>
          <w:ilvl w:val="0"/>
          <w:numId w:val="8"/>
        </w:numPr>
        <w:shd w:val="clear" w:color="auto" w:fill="FFFFFF"/>
        <w:ind w:left="567" w:hanging="567"/>
        <w:textAlignment w:val="baseline"/>
        <w:rPr>
          <w:rFonts w:asciiTheme="minorHAnsi" w:hAnsiTheme="minorHAnsi" w:cstheme="minorHAnsi"/>
          <w:b/>
          <w:sz w:val="22"/>
          <w:szCs w:val="22"/>
        </w:rPr>
      </w:pPr>
      <w:r w:rsidRPr="00624E25">
        <w:rPr>
          <w:rFonts w:asciiTheme="minorHAnsi" w:hAnsiTheme="minorHAnsi" w:cstheme="minorHAnsi"/>
          <w:b/>
          <w:sz w:val="22"/>
          <w:szCs w:val="22"/>
        </w:rPr>
        <w:t>Bewaren van gegevens</w:t>
      </w:r>
    </w:p>
    <w:p w14:paraId="30D3C81D" w14:textId="77777777" w:rsidR="00624E25" w:rsidRPr="00624E25" w:rsidRDefault="00624E25" w:rsidP="00624E25">
      <w:pPr>
        <w:shd w:val="clear" w:color="auto" w:fill="FFFFFF"/>
        <w:textAlignment w:val="baseline"/>
        <w:rPr>
          <w:rFonts w:asciiTheme="minorHAnsi" w:hAnsiTheme="minorHAnsi" w:cstheme="minorHAnsi"/>
          <w:sz w:val="22"/>
          <w:szCs w:val="22"/>
        </w:rPr>
      </w:pPr>
      <w:r w:rsidRPr="00624E25">
        <w:rPr>
          <w:rFonts w:asciiTheme="minorHAnsi" w:hAnsiTheme="minorHAnsi" w:cstheme="minorHAnsi"/>
          <w:sz w:val="22"/>
          <w:szCs w:val="22"/>
        </w:rPr>
        <w:t>Marieke Groenendijk bewaart persoonsgegevens niet langer dan nodig is. Marieke Groenendijk hanteert in beginsel de volgende bewaartermijnen:</w:t>
      </w:r>
    </w:p>
    <w:p w14:paraId="47B0CCAA" w14:textId="77777777" w:rsidR="00624E25" w:rsidRPr="00624E25" w:rsidRDefault="00624E25" w:rsidP="00624E25">
      <w:pPr>
        <w:numPr>
          <w:ilvl w:val="0"/>
          <w:numId w:val="13"/>
        </w:numPr>
        <w:shd w:val="clear" w:color="auto" w:fill="FFFFFF"/>
        <w:ind w:left="426" w:hanging="426"/>
        <w:rPr>
          <w:rFonts w:asciiTheme="minorHAnsi" w:hAnsiTheme="minorHAnsi" w:cstheme="minorHAnsi"/>
          <w:sz w:val="22"/>
          <w:szCs w:val="22"/>
        </w:rPr>
      </w:pPr>
      <w:r w:rsidRPr="00624E25">
        <w:rPr>
          <w:rFonts w:asciiTheme="minorHAnsi" w:hAnsiTheme="minorHAnsi" w:cstheme="minorHAnsi"/>
          <w:sz w:val="22"/>
          <w:szCs w:val="22"/>
        </w:rPr>
        <w:t xml:space="preserve">medische gegevens: ten minste 20 jaar na het einde van de behandelovereenkomst; </w:t>
      </w:r>
    </w:p>
    <w:p w14:paraId="64A85E36" w14:textId="77777777" w:rsidR="00624E25" w:rsidRPr="00624E25" w:rsidRDefault="00624E25" w:rsidP="00624E25">
      <w:pPr>
        <w:numPr>
          <w:ilvl w:val="0"/>
          <w:numId w:val="13"/>
        </w:numPr>
        <w:shd w:val="clear" w:color="auto" w:fill="FFFFFF"/>
        <w:ind w:left="426" w:hanging="426"/>
        <w:rPr>
          <w:rFonts w:asciiTheme="minorHAnsi" w:hAnsiTheme="minorHAnsi" w:cstheme="minorHAnsi"/>
          <w:sz w:val="22"/>
          <w:szCs w:val="22"/>
        </w:rPr>
      </w:pPr>
      <w:r w:rsidRPr="00624E25">
        <w:rPr>
          <w:rFonts w:asciiTheme="minorHAnsi" w:hAnsiTheme="minorHAnsi" w:cstheme="minorHAnsi"/>
          <w:sz w:val="22"/>
          <w:szCs w:val="22"/>
        </w:rPr>
        <w:t xml:space="preserve">(financieel-)administratieve gegevens: 7 jaar na vastlegging van de gegevens; </w:t>
      </w:r>
    </w:p>
    <w:p w14:paraId="2A333042" w14:textId="77777777" w:rsidR="00624E25" w:rsidRPr="00624E25" w:rsidRDefault="00624E25" w:rsidP="00624E25">
      <w:pPr>
        <w:numPr>
          <w:ilvl w:val="0"/>
          <w:numId w:val="13"/>
        </w:numPr>
        <w:shd w:val="clear" w:color="auto" w:fill="FFFFFF"/>
        <w:ind w:left="426" w:hanging="426"/>
        <w:rPr>
          <w:rFonts w:asciiTheme="minorHAnsi" w:hAnsiTheme="minorHAnsi" w:cstheme="minorHAnsi"/>
          <w:sz w:val="22"/>
          <w:szCs w:val="22"/>
        </w:rPr>
      </w:pPr>
      <w:r w:rsidRPr="00624E25">
        <w:rPr>
          <w:rFonts w:asciiTheme="minorHAnsi" w:hAnsiTheme="minorHAnsi" w:cstheme="minorHAnsi"/>
          <w:sz w:val="22"/>
          <w:szCs w:val="22"/>
        </w:rPr>
        <w:t xml:space="preserve">gegevens van medewerkers en zzp’ers, anders dan (financieel-)administratieve gegevens:        5 jaar na uitdiensttreding respectievelijk na het einde van de overeenkomst van opdracht; </w:t>
      </w:r>
    </w:p>
    <w:p w14:paraId="08CF2A5F" w14:textId="77777777" w:rsidR="00624E25" w:rsidRPr="00624E25" w:rsidRDefault="00624E25" w:rsidP="00624E25">
      <w:pPr>
        <w:numPr>
          <w:ilvl w:val="0"/>
          <w:numId w:val="13"/>
        </w:numPr>
        <w:shd w:val="clear" w:color="auto" w:fill="FFFFFF"/>
        <w:ind w:left="426" w:hanging="426"/>
        <w:rPr>
          <w:rFonts w:asciiTheme="minorHAnsi" w:hAnsiTheme="minorHAnsi" w:cstheme="minorHAnsi"/>
          <w:sz w:val="22"/>
          <w:szCs w:val="22"/>
        </w:rPr>
      </w:pPr>
      <w:r w:rsidRPr="00624E25">
        <w:rPr>
          <w:rFonts w:asciiTheme="minorHAnsi" w:hAnsiTheme="minorHAnsi" w:cstheme="minorHAnsi"/>
          <w:sz w:val="22"/>
          <w:szCs w:val="22"/>
        </w:rPr>
        <w:t xml:space="preserve">gegevens van sollicitanten: 4 weken na afronding van de sollicitatieprocedure; </w:t>
      </w:r>
    </w:p>
    <w:p w14:paraId="0E99428D" w14:textId="77777777" w:rsidR="00624E25" w:rsidRPr="00624E25" w:rsidRDefault="00624E25" w:rsidP="00624E25">
      <w:pPr>
        <w:numPr>
          <w:ilvl w:val="0"/>
          <w:numId w:val="13"/>
        </w:numPr>
        <w:shd w:val="clear" w:color="auto" w:fill="FFFFFF"/>
        <w:ind w:left="426" w:hanging="426"/>
        <w:contextualSpacing/>
        <w:textAlignment w:val="baseline"/>
        <w:rPr>
          <w:rFonts w:asciiTheme="minorHAnsi" w:hAnsiTheme="minorHAnsi" w:cstheme="minorHAnsi"/>
          <w:sz w:val="22"/>
          <w:szCs w:val="22"/>
          <w:shd w:val="clear" w:color="auto" w:fill="FFFFFF"/>
        </w:rPr>
      </w:pPr>
      <w:r w:rsidRPr="00624E25">
        <w:rPr>
          <w:rFonts w:asciiTheme="minorHAnsi" w:hAnsiTheme="minorHAnsi" w:cstheme="minorHAnsi"/>
          <w:sz w:val="22"/>
          <w:szCs w:val="22"/>
          <w:shd w:val="clear" w:color="auto" w:fill="FFFFFF"/>
        </w:rPr>
        <w:t>bezoekers van de website: 5 jaar na het laatste bezoek aan de website, tenzij eerder bezwaar wordt gemaakt in welk geval tot vernietiging zal worden overgegaan.</w:t>
      </w:r>
    </w:p>
    <w:p w14:paraId="289ACC01" w14:textId="77777777" w:rsidR="00624E25" w:rsidRPr="00624E25" w:rsidRDefault="00624E25" w:rsidP="00624E25">
      <w:pPr>
        <w:shd w:val="clear" w:color="auto" w:fill="FFFFFF"/>
        <w:rPr>
          <w:rFonts w:asciiTheme="minorHAnsi" w:hAnsiTheme="minorHAnsi" w:cstheme="minorHAnsi"/>
          <w:sz w:val="22"/>
          <w:szCs w:val="22"/>
        </w:rPr>
      </w:pPr>
    </w:p>
    <w:p w14:paraId="5590FF5B" w14:textId="77777777" w:rsidR="00624E25" w:rsidRPr="00624E25" w:rsidRDefault="00624E25" w:rsidP="00624E25">
      <w:pPr>
        <w:pStyle w:val="Lijstalinea"/>
        <w:numPr>
          <w:ilvl w:val="0"/>
          <w:numId w:val="8"/>
        </w:numPr>
        <w:shd w:val="clear" w:color="auto" w:fill="FFFFFF"/>
        <w:ind w:left="567" w:hanging="567"/>
        <w:textAlignment w:val="baseline"/>
        <w:rPr>
          <w:rFonts w:asciiTheme="minorHAnsi" w:hAnsiTheme="minorHAnsi" w:cstheme="minorHAnsi"/>
          <w:b/>
          <w:sz w:val="22"/>
          <w:szCs w:val="22"/>
        </w:rPr>
      </w:pPr>
      <w:r w:rsidRPr="00624E25">
        <w:rPr>
          <w:rFonts w:asciiTheme="minorHAnsi" w:hAnsiTheme="minorHAnsi" w:cstheme="minorHAnsi"/>
          <w:b/>
          <w:sz w:val="22"/>
          <w:szCs w:val="22"/>
        </w:rPr>
        <w:t xml:space="preserve">Wijzigingen </w:t>
      </w:r>
      <w:proofErr w:type="spellStart"/>
      <w:r w:rsidRPr="00624E25">
        <w:rPr>
          <w:rFonts w:asciiTheme="minorHAnsi" w:hAnsiTheme="minorHAnsi" w:cstheme="minorHAnsi"/>
          <w:b/>
          <w:sz w:val="22"/>
          <w:szCs w:val="22"/>
        </w:rPr>
        <w:t>privacystatement</w:t>
      </w:r>
      <w:proofErr w:type="spellEnd"/>
    </w:p>
    <w:p w14:paraId="36A11A5B" w14:textId="77777777" w:rsidR="00624E25" w:rsidRPr="00624E25" w:rsidRDefault="00624E25" w:rsidP="00624E25">
      <w:pPr>
        <w:shd w:val="clear" w:color="auto" w:fill="FFFFFF"/>
        <w:rPr>
          <w:rFonts w:asciiTheme="minorHAnsi" w:hAnsiTheme="minorHAnsi" w:cstheme="minorHAnsi"/>
          <w:sz w:val="22"/>
          <w:szCs w:val="22"/>
        </w:rPr>
      </w:pPr>
      <w:r w:rsidRPr="00624E25">
        <w:rPr>
          <w:rFonts w:asciiTheme="minorHAnsi" w:hAnsiTheme="minorHAnsi" w:cstheme="minorHAnsi"/>
          <w:sz w:val="22"/>
          <w:szCs w:val="22"/>
        </w:rPr>
        <w:t xml:space="preserve">Marieke Groenendijk kan dit </w:t>
      </w:r>
      <w:proofErr w:type="spellStart"/>
      <w:r w:rsidRPr="00624E25">
        <w:rPr>
          <w:rFonts w:asciiTheme="minorHAnsi" w:hAnsiTheme="minorHAnsi" w:cstheme="minorHAnsi"/>
          <w:sz w:val="22"/>
          <w:szCs w:val="22"/>
        </w:rPr>
        <w:t>privacystatement</w:t>
      </w:r>
      <w:proofErr w:type="spellEnd"/>
      <w:r w:rsidRPr="00624E25">
        <w:rPr>
          <w:rFonts w:asciiTheme="minorHAnsi" w:hAnsiTheme="minorHAnsi" w:cstheme="minorHAnsi"/>
          <w:sz w:val="22"/>
          <w:szCs w:val="22"/>
        </w:rPr>
        <w:t xml:space="preserve"> altijd wijzigen. Een actuele versie van het </w:t>
      </w:r>
      <w:proofErr w:type="spellStart"/>
      <w:r w:rsidRPr="00624E25">
        <w:rPr>
          <w:rFonts w:asciiTheme="minorHAnsi" w:hAnsiTheme="minorHAnsi" w:cstheme="minorHAnsi"/>
          <w:sz w:val="22"/>
          <w:szCs w:val="22"/>
        </w:rPr>
        <w:t>privacystatement</w:t>
      </w:r>
      <w:proofErr w:type="spellEnd"/>
      <w:r w:rsidRPr="00624E25">
        <w:rPr>
          <w:rFonts w:asciiTheme="minorHAnsi" w:hAnsiTheme="minorHAnsi" w:cstheme="minorHAnsi"/>
          <w:sz w:val="22"/>
          <w:szCs w:val="22"/>
        </w:rPr>
        <w:t xml:space="preserve"> wordt op de website van Psychotherapeutisch Centrum Leidsche Rijn gepubliceerd. Het is verstandig dit </w:t>
      </w:r>
      <w:proofErr w:type="spellStart"/>
      <w:r w:rsidRPr="00624E25">
        <w:rPr>
          <w:rFonts w:asciiTheme="minorHAnsi" w:hAnsiTheme="minorHAnsi" w:cstheme="minorHAnsi"/>
          <w:sz w:val="22"/>
          <w:szCs w:val="22"/>
        </w:rPr>
        <w:t>privacystatement</w:t>
      </w:r>
      <w:proofErr w:type="spellEnd"/>
      <w:r w:rsidRPr="00624E25">
        <w:rPr>
          <w:rFonts w:asciiTheme="minorHAnsi" w:hAnsiTheme="minorHAnsi" w:cstheme="minorHAnsi"/>
          <w:sz w:val="22"/>
          <w:szCs w:val="22"/>
        </w:rPr>
        <w:t xml:space="preserve"> regelmatig te raadplegen, zodat u bekend bent met eventuele wijzigingen.</w:t>
      </w:r>
    </w:p>
    <w:p w14:paraId="5D7CD5CC" w14:textId="77777777" w:rsidR="00624E25" w:rsidRPr="00624E25" w:rsidRDefault="00624E25" w:rsidP="00624E25">
      <w:pPr>
        <w:shd w:val="clear" w:color="auto" w:fill="FFFFFF"/>
        <w:textAlignment w:val="baseline"/>
        <w:rPr>
          <w:rFonts w:asciiTheme="minorHAnsi" w:hAnsiTheme="minorHAnsi" w:cstheme="minorHAnsi"/>
          <w:b/>
          <w:sz w:val="22"/>
          <w:szCs w:val="22"/>
        </w:rPr>
      </w:pPr>
    </w:p>
    <w:p w14:paraId="1922CA8E" w14:textId="77777777" w:rsidR="00624E25" w:rsidRPr="00624E25" w:rsidRDefault="00624E25" w:rsidP="00624E25">
      <w:pPr>
        <w:pStyle w:val="Lijstalinea"/>
        <w:numPr>
          <w:ilvl w:val="0"/>
          <w:numId w:val="8"/>
        </w:numPr>
        <w:shd w:val="clear" w:color="auto" w:fill="FFFFFF"/>
        <w:ind w:left="567" w:hanging="567"/>
        <w:textAlignment w:val="baseline"/>
        <w:rPr>
          <w:rFonts w:asciiTheme="minorHAnsi" w:hAnsiTheme="minorHAnsi" w:cstheme="minorHAnsi"/>
          <w:sz w:val="22"/>
          <w:szCs w:val="22"/>
          <w:shd w:val="clear" w:color="auto" w:fill="FFFFFF"/>
        </w:rPr>
      </w:pPr>
      <w:r w:rsidRPr="00624E25">
        <w:rPr>
          <w:rFonts w:asciiTheme="minorHAnsi" w:hAnsiTheme="minorHAnsi" w:cstheme="minorHAnsi"/>
          <w:b/>
          <w:sz w:val="22"/>
          <w:szCs w:val="22"/>
        </w:rPr>
        <w:t>Rechten, vragen en klachten</w:t>
      </w:r>
    </w:p>
    <w:p w14:paraId="66C15C16" w14:textId="77777777" w:rsidR="00624E25" w:rsidRPr="00624E25" w:rsidRDefault="00624E25" w:rsidP="00624E25">
      <w:pPr>
        <w:shd w:val="clear" w:color="auto" w:fill="FFFFFF"/>
        <w:textAlignment w:val="baseline"/>
        <w:rPr>
          <w:rFonts w:asciiTheme="minorHAnsi" w:hAnsiTheme="minorHAnsi" w:cstheme="minorHAnsi"/>
          <w:sz w:val="22"/>
          <w:szCs w:val="22"/>
        </w:rPr>
      </w:pPr>
      <w:r w:rsidRPr="00624E25">
        <w:rPr>
          <w:rFonts w:asciiTheme="minorHAnsi" w:hAnsiTheme="minorHAnsi" w:cstheme="minorHAnsi"/>
          <w:sz w:val="22"/>
          <w:szCs w:val="22"/>
          <w:shd w:val="clear" w:color="auto" w:fill="FFFFFF"/>
        </w:rPr>
        <w:lastRenderedPageBreak/>
        <w:t xml:space="preserve">U hebt het recht Marieke </w:t>
      </w:r>
      <w:proofErr w:type="spellStart"/>
      <w:r w:rsidRPr="00624E25">
        <w:rPr>
          <w:rFonts w:asciiTheme="minorHAnsi" w:hAnsiTheme="minorHAnsi" w:cstheme="minorHAnsi"/>
          <w:sz w:val="22"/>
          <w:szCs w:val="22"/>
          <w:shd w:val="clear" w:color="auto" w:fill="FFFFFF"/>
        </w:rPr>
        <w:t>Groenendijkte</w:t>
      </w:r>
      <w:proofErr w:type="spellEnd"/>
      <w:r w:rsidRPr="00624E25">
        <w:rPr>
          <w:rFonts w:asciiTheme="minorHAnsi" w:hAnsiTheme="minorHAnsi" w:cstheme="minorHAnsi"/>
          <w:sz w:val="22"/>
          <w:szCs w:val="22"/>
          <w:shd w:val="clear" w:color="auto" w:fill="FFFFFF"/>
        </w:rPr>
        <w:t xml:space="preserve"> verzoeken persoonsgegevens in te zien, te rectificeren, te verwijderen, over te dragen, de verwerking te beperken en tegen de verwerking bezwaar te maken. Hierover kunt u contact opnemen </w:t>
      </w:r>
      <w:r w:rsidRPr="00624E25">
        <w:rPr>
          <w:rFonts w:asciiTheme="minorHAnsi" w:hAnsiTheme="minorHAnsi" w:cstheme="minorHAnsi"/>
          <w:sz w:val="22"/>
          <w:szCs w:val="22"/>
        </w:rPr>
        <w:t xml:space="preserve">met Marieke Groenendijk door een e-mailbericht te sturen naar info@pcleidscherijn.nl. </w:t>
      </w:r>
    </w:p>
    <w:p w14:paraId="22F6A22B" w14:textId="77777777" w:rsidR="00624E25" w:rsidRPr="00624E25" w:rsidRDefault="00624E25" w:rsidP="00624E25">
      <w:pPr>
        <w:shd w:val="clear" w:color="auto" w:fill="FFFFFF"/>
        <w:textAlignment w:val="baseline"/>
        <w:rPr>
          <w:rFonts w:asciiTheme="minorHAnsi" w:hAnsiTheme="minorHAnsi" w:cstheme="minorHAnsi"/>
          <w:sz w:val="22"/>
          <w:szCs w:val="22"/>
        </w:rPr>
      </w:pPr>
    </w:p>
    <w:p w14:paraId="6AB80DDB" w14:textId="77777777" w:rsidR="00624E25" w:rsidRPr="00624E25" w:rsidRDefault="00624E25" w:rsidP="00624E25">
      <w:pPr>
        <w:shd w:val="clear" w:color="auto" w:fill="FFFFFF"/>
        <w:textAlignment w:val="baseline"/>
        <w:rPr>
          <w:rFonts w:asciiTheme="minorHAnsi" w:hAnsiTheme="minorHAnsi" w:cstheme="minorHAnsi"/>
          <w:sz w:val="22"/>
          <w:szCs w:val="22"/>
        </w:rPr>
      </w:pPr>
      <w:r w:rsidRPr="00624E25">
        <w:rPr>
          <w:rFonts w:asciiTheme="minorHAnsi" w:hAnsiTheme="minorHAnsi" w:cstheme="minorHAnsi"/>
          <w:sz w:val="22"/>
          <w:szCs w:val="22"/>
        </w:rPr>
        <w:t xml:space="preserve">Ook bij vragen of klachten over de wijze waarop Psychotherapeutisch Centrum Leidsche Rijn persoonsgegevens verwerkt, kunt u contact opnemen met Marieke Groenendijk door een e-mailbericht te sturen naar info@pcleidscherijn.nl. Een klacht trachten wij naar tevredenheid op te lossen. Mocht dat niet lukken, dan kunt u zich wenden tot de Autoriteit Persoonsgegevens (AP). </w:t>
      </w:r>
    </w:p>
    <w:p w14:paraId="01450BD6" w14:textId="50E3C9E9" w:rsidR="002E3255" w:rsidRPr="00624E25" w:rsidRDefault="002E3255" w:rsidP="000265DA">
      <w:pPr>
        <w:pStyle w:val="Geenafstand"/>
        <w:rPr>
          <w:rFonts w:cstheme="minorHAnsi"/>
        </w:rPr>
      </w:pPr>
    </w:p>
    <w:p w14:paraId="06706274" w14:textId="77777777" w:rsidR="00B36E3D" w:rsidRPr="00624E25" w:rsidRDefault="00B36E3D" w:rsidP="000265DA">
      <w:pPr>
        <w:pStyle w:val="Geenafstand"/>
        <w:rPr>
          <w:rFonts w:cstheme="minorHAnsi"/>
        </w:rPr>
      </w:pPr>
    </w:p>
    <w:p w14:paraId="104B77A2" w14:textId="77777777" w:rsidR="00B36E3D" w:rsidRPr="00624E25" w:rsidRDefault="00B36E3D" w:rsidP="000265DA">
      <w:pPr>
        <w:pStyle w:val="Geenafstand"/>
        <w:rPr>
          <w:rFonts w:cstheme="minorHAnsi"/>
        </w:rPr>
      </w:pPr>
    </w:p>
    <w:p w14:paraId="4B87F7DD" w14:textId="77777777" w:rsidR="00B36E3D" w:rsidRPr="00624E25" w:rsidRDefault="00B36E3D" w:rsidP="000265DA">
      <w:pPr>
        <w:pStyle w:val="Geenafstand"/>
        <w:rPr>
          <w:rFonts w:cstheme="minorHAnsi"/>
        </w:rPr>
      </w:pPr>
    </w:p>
    <w:p w14:paraId="5864D08A" w14:textId="2EA11EDE" w:rsidR="004E23FF" w:rsidRPr="00624E25" w:rsidRDefault="004E23FF" w:rsidP="00345259">
      <w:pPr>
        <w:pStyle w:val="Geenafstand"/>
        <w:jc w:val="both"/>
        <w:rPr>
          <w:rFonts w:cstheme="minorHAnsi"/>
        </w:rPr>
      </w:pPr>
    </w:p>
    <w:p w14:paraId="7629F13A" w14:textId="42184252" w:rsidR="004E23FF" w:rsidRPr="00624E25" w:rsidRDefault="004E23FF" w:rsidP="00345259">
      <w:pPr>
        <w:pStyle w:val="Geenafstand"/>
        <w:jc w:val="both"/>
        <w:rPr>
          <w:rFonts w:cstheme="minorHAnsi"/>
        </w:rPr>
      </w:pPr>
    </w:p>
    <w:p w14:paraId="167F4A2C" w14:textId="2C4D455D" w:rsidR="004E23FF" w:rsidRPr="00624E25" w:rsidRDefault="004E23FF" w:rsidP="00345259">
      <w:pPr>
        <w:pStyle w:val="Geenafstand"/>
        <w:jc w:val="both"/>
        <w:rPr>
          <w:rFonts w:cstheme="minorHAnsi"/>
        </w:rPr>
      </w:pPr>
    </w:p>
    <w:p w14:paraId="792901F7" w14:textId="77777777" w:rsidR="004E23FF" w:rsidRPr="00624E25" w:rsidRDefault="004E23FF" w:rsidP="00345259">
      <w:pPr>
        <w:pStyle w:val="Geenafstand"/>
        <w:jc w:val="both"/>
        <w:rPr>
          <w:rFonts w:cstheme="minorHAnsi"/>
        </w:rPr>
      </w:pPr>
    </w:p>
    <w:p w14:paraId="58545840" w14:textId="36CA711B" w:rsidR="001F2742" w:rsidRPr="00624E25" w:rsidRDefault="001F2742" w:rsidP="00345259">
      <w:pPr>
        <w:pStyle w:val="Geenafstand"/>
        <w:jc w:val="both"/>
        <w:rPr>
          <w:rFonts w:cstheme="minorHAnsi"/>
        </w:rPr>
      </w:pPr>
    </w:p>
    <w:p w14:paraId="0F61FB31" w14:textId="59AA9C97" w:rsidR="001F2742" w:rsidRPr="00624E25" w:rsidRDefault="001F2742" w:rsidP="00345259">
      <w:pPr>
        <w:pStyle w:val="Geenafstand"/>
        <w:jc w:val="both"/>
        <w:rPr>
          <w:rFonts w:cstheme="minorHAnsi"/>
        </w:rPr>
      </w:pPr>
    </w:p>
    <w:sectPr w:rsidR="001F2742" w:rsidRPr="00624E25" w:rsidSect="00D07060">
      <w:headerReference w:type="default" r:id="rId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A210E" w14:textId="77777777" w:rsidR="00AD01BA" w:rsidRDefault="00AD01BA" w:rsidP="0011466A">
      <w:r>
        <w:separator/>
      </w:r>
    </w:p>
  </w:endnote>
  <w:endnote w:type="continuationSeparator" w:id="0">
    <w:p w14:paraId="53D606D0" w14:textId="77777777" w:rsidR="00AD01BA" w:rsidRDefault="00AD01BA" w:rsidP="0011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092C5" w14:textId="77777777" w:rsidR="00AD01BA" w:rsidRDefault="00AD01BA" w:rsidP="0011466A">
      <w:r>
        <w:separator/>
      </w:r>
    </w:p>
  </w:footnote>
  <w:footnote w:type="continuationSeparator" w:id="0">
    <w:p w14:paraId="4DBDBE78" w14:textId="77777777" w:rsidR="00AD01BA" w:rsidRDefault="00AD01BA" w:rsidP="00114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0681C" w14:textId="6DFA0142" w:rsidR="0011466A" w:rsidRDefault="0011466A">
    <w:pPr>
      <w:pStyle w:val="Koptekst"/>
    </w:pPr>
    <w:r>
      <w:rPr>
        <w:noProof/>
      </w:rPr>
      <w:drawing>
        <wp:anchor distT="0" distB="0" distL="114300" distR="114300" simplePos="0" relativeHeight="251658240" behindDoc="1" locked="0" layoutInCell="1" allowOverlap="1" wp14:anchorId="2B0F3F4F" wp14:editId="1D8B4262">
          <wp:simplePos x="0" y="0"/>
          <wp:positionH relativeFrom="page">
            <wp:posOffset>19050</wp:posOffset>
          </wp:positionH>
          <wp:positionV relativeFrom="paragraph">
            <wp:posOffset>-449334</wp:posOffset>
          </wp:positionV>
          <wp:extent cx="7541260" cy="10667235"/>
          <wp:effectExtent l="0" t="0" r="2540" b="127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7544455" cy="106717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612C7"/>
    <w:multiLevelType w:val="multilevel"/>
    <w:tmpl w:val="FE60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058C4"/>
    <w:multiLevelType w:val="multilevel"/>
    <w:tmpl w:val="3196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FD601B2"/>
    <w:multiLevelType w:val="multilevel"/>
    <w:tmpl w:val="8682C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9195DFE"/>
    <w:multiLevelType w:val="multilevel"/>
    <w:tmpl w:val="3F54C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EE418D"/>
    <w:multiLevelType w:val="multilevel"/>
    <w:tmpl w:val="0C68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CE35AF"/>
    <w:multiLevelType w:val="hybridMultilevel"/>
    <w:tmpl w:val="55D081FA"/>
    <w:lvl w:ilvl="0" w:tplc="8E8AD2D2">
      <w:start w:val="5"/>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A980780"/>
    <w:multiLevelType w:val="multilevel"/>
    <w:tmpl w:val="CB0C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93603320">
    <w:abstractNumId w:val="10"/>
  </w:num>
  <w:num w:numId="2" w16cid:durableId="886526390">
    <w:abstractNumId w:val="6"/>
  </w:num>
  <w:num w:numId="3" w16cid:durableId="248733861">
    <w:abstractNumId w:val="1"/>
  </w:num>
  <w:num w:numId="4" w16cid:durableId="1865559491">
    <w:abstractNumId w:val="8"/>
  </w:num>
  <w:num w:numId="5" w16cid:durableId="1353534782">
    <w:abstractNumId w:val="9"/>
  </w:num>
  <w:num w:numId="6" w16cid:durableId="1946187789">
    <w:abstractNumId w:val="0"/>
  </w:num>
  <w:num w:numId="7" w16cid:durableId="1003241952">
    <w:abstractNumId w:val="11"/>
  </w:num>
  <w:num w:numId="8" w16cid:durableId="237330331">
    <w:abstractNumId w:val="7"/>
  </w:num>
  <w:num w:numId="9" w16cid:durableId="1504276471">
    <w:abstractNumId w:val="12"/>
  </w:num>
  <w:num w:numId="10" w16cid:durableId="716591930">
    <w:abstractNumId w:val="3"/>
  </w:num>
  <w:num w:numId="11" w16cid:durableId="1783918520">
    <w:abstractNumId w:val="4"/>
  </w:num>
  <w:num w:numId="12" w16cid:durableId="1885865919">
    <w:abstractNumId w:val="5"/>
  </w:num>
  <w:num w:numId="13" w16cid:durableId="1723753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66A"/>
    <w:rsid w:val="00014120"/>
    <w:rsid w:val="000265DA"/>
    <w:rsid w:val="0002712A"/>
    <w:rsid w:val="00077380"/>
    <w:rsid w:val="000D582F"/>
    <w:rsid w:val="0011466A"/>
    <w:rsid w:val="001148AB"/>
    <w:rsid w:val="00142361"/>
    <w:rsid w:val="00152915"/>
    <w:rsid w:val="0017002B"/>
    <w:rsid w:val="001F2742"/>
    <w:rsid w:val="001F5ED2"/>
    <w:rsid w:val="00252E74"/>
    <w:rsid w:val="0026795D"/>
    <w:rsid w:val="002E3255"/>
    <w:rsid w:val="00320EF1"/>
    <w:rsid w:val="00345259"/>
    <w:rsid w:val="00410989"/>
    <w:rsid w:val="004A2A49"/>
    <w:rsid w:val="004E23FF"/>
    <w:rsid w:val="005A1172"/>
    <w:rsid w:val="005A370E"/>
    <w:rsid w:val="005D667B"/>
    <w:rsid w:val="005F026B"/>
    <w:rsid w:val="006213C7"/>
    <w:rsid w:val="00624E25"/>
    <w:rsid w:val="00636606"/>
    <w:rsid w:val="006C345F"/>
    <w:rsid w:val="00743170"/>
    <w:rsid w:val="00787BEB"/>
    <w:rsid w:val="00797B0F"/>
    <w:rsid w:val="007B3D53"/>
    <w:rsid w:val="008D20C4"/>
    <w:rsid w:val="008F229D"/>
    <w:rsid w:val="00983C40"/>
    <w:rsid w:val="009E628F"/>
    <w:rsid w:val="00A369ED"/>
    <w:rsid w:val="00AD01BA"/>
    <w:rsid w:val="00B35BF6"/>
    <w:rsid w:val="00B36E3D"/>
    <w:rsid w:val="00B43055"/>
    <w:rsid w:val="00BB5633"/>
    <w:rsid w:val="00C56F20"/>
    <w:rsid w:val="00C83605"/>
    <w:rsid w:val="00CA5E13"/>
    <w:rsid w:val="00D07060"/>
    <w:rsid w:val="00D20164"/>
    <w:rsid w:val="00D6479C"/>
    <w:rsid w:val="00DF0F23"/>
    <w:rsid w:val="00E41756"/>
    <w:rsid w:val="00F0635E"/>
    <w:rsid w:val="00F322C8"/>
    <w:rsid w:val="00F35B58"/>
    <w:rsid w:val="00FB6077"/>
    <w:rsid w:val="00FC55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10E62D"/>
  <w15:chartTrackingRefBased/>
  <w15:docId w15:val="{4EB2F273-93A9-491D-A747-BBA9CB6A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7002B"/>
    <w:pPr>
      <w:spacing w:after="0" w:line="240" w:lineRule="auto"/>
    </w:pPr>
    <w:rPr>
      <w:rFonts w:ascii="Times New Roman" w:eastAsia="Times New Roman" w:hAnsi="Times New Roman" w:cs="Times New Roman"/>
      <w:sz w:val="24"/>
      <w:szCs w:val="24"/>
      <w:lang w:eastAsia="nl-NL"/>
    </w:rPr>
  </w:style>
  <w:style w:type="paragraph" w:styleId="Kop7">
    <w:name w:val="heading 7"/>
    <w:basedOn w:val="Standaard"/>
    <w:next w:val="Standaard"/>
    <w:link w:val="Kop7Char"/>
    <w:qFormat/>
    <w:rsid w:val="0017002B"/>
    <w:pPr>
      <w:keepNext/>
      <w:outlineLvl w:val="6"/>
    </w:pPr>
    <w:rPr>
      <w:rFonts w:ascii="Trebuchet MS" w:hAnsi="Trebuchet MS"/>
      <w:b/>
      <w:bCs/>
      <w:i/>
      <w:i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1466A"/>
    <w:pPr>
      <w:tabs>
        <w:tab w:val="center" w:pos="4536"/>
        <w:tab w:val="right" w:pos="9072"/>
      </w:tabs>
    </w:pPr>
    <w:rPr>
      <w:rFonts w:asciiTheme="minorHAnsi" w:eastAsiaTheme="minorHAnsi" w:hAnsiTheme="minorHAnsi" w:cstheme="minorBidi"/>
      <w:sz w:val="22"/>
      <w:szCs w:val="22"/>
      <w:lang w:eastAsia="en-US"/>
    </w:rPr>
  </w:style>
  <w:style w:type="character" w:customStyle="1" w:styleId="KoptekstChar">
    <w:name w:val="Koptekst Char"/>
    <w:basedOn w:val="Standaardalinea-lettertype"/>
    <w:link w:val="Koptekst"/>
    <w:uiPriority w:val="99"/>
    <w:rsid w:val="0011466A"/>
  </w:style>
  <w:style w:type="paragraph" w:styleId="Voettekst">
    <w:name w:val="footer"/>
    <w:basedOn w:val="Standaard"/>
    <w:link w:val="VoettekstChar"/>
    <w:uiPriority w:val="99"/>
    <w:unhideWhenUsed/>
    <w:rsid w:val="0011466A"/>
    <w:pPr>
      <w:tabs>
        <w:tab w:val="center" w:pos="4536"/>
        <w:tab w:val="right" w:pos="9072"/>
      </w:tabs>
    </w:pPr>
    <w:rPr>
      <w:rFonts w:asciiTheme="minorHAnsi" w:eastAsiaTheme="minorHAnsi" w:hAnsiTheme="minorHAnsi" w:cstheme="minorBidi"/>
      <w:sz w:val="22"/>
      <w:szCs w:val="22"/>
      <w:lang w:eastAsia="en-US"/>
    </w:rPr>
  </w:style>
  <w:style w:type="character" w:customStyle="1" w:styleId="VoettekstChar">
    <w:name w:val="Voettekst Char"/>
    <w:basedOn w:val="Standaardalinea-lettertype"/>
    <w:link w:val="Voettekst"/>
    <w:uiPriority w:val="99"/>
    <w:rsid w:val="0011466A"/>
  </w:style>
  <w:style w:type="character" w:styleId="Hyperlink">
    <w:name w:val="Hyperlink"/>
    <w:basedOn w:val="Standaardalinea-lettertype"/>
    <w:uiPriority w:val="99"/>
    <w:unhideWhenUsed/>
    <w:rsid w:val="00FC5573"/>
    <w:rPr>
      <w:color w:val="0563C1" w:themeColor="hyperlink"/>
      <w:u w:val="single"/>
    </w:rPr>
  </w:style>
  <w:style w:type="character" w:styleId="Onopgelostemelding">
    <w:name w:val="Unresolved Mention"/>
    <w:basedOn w:val="Standaardalinea-lettertype"/>
    <w:uiPriority w:val="99"/>
    <w:semiHidden/>
    <w:unhideWhenUsed/>
    <w:rsid w:val="00FC5573"/>
    <w:rPr>
      <w:color w:val="605E5C"/>
      <w:shd w:val="clear" w:color="auto" w:fill="E1DFDD"/>
    </w:rPr>
  </w:style>
  <w:style w:type="paragraph" w:styleId="Geenafstand">
    <w:name w:val="No Spacing"/>
    <w:uiPriority w:val="1"/>
    <w:qFormat/>
    <w:rsid w:val="00FC5573"/>
    <w:pPr>
      <w:spacing w:after="0" w:line="240" w:lineRule="auto"/>
    </w:pPr>
  </w:style>
  <w:style w:type="table" w:styleId="Tabelraster">
    <w:name w:val="Table Grid"/>
    <w:basedOn w:val="Standaardtabel"/>
    <w:uiPriority w:val="39"/>
    <w:rsid w:val="009E6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7Char">
    <w:name w:val="Kop 7 Char"/>
    <w:basedOn w:val="Standaardalinea-lettertype"/>
    <w:link w:val="Kop7"/>
    <w:rsid w:val="0017002B"/>
    <w:rPr>
      <w:rFonts w:ascii="Trebuchet MS" w:eastAsia="Times New Roman" w:hAnsi="Trebuchet MS" w:cs="Times New Roman"/>
      <w:b/>
      <w:bCs/>
      <w:i/>
      <w:iCs/>
      <w:sz w:val="20"/>
      <w:szCs w:val="20"/>
      <w:lang w:eastAsia="nl-NL"/>
    </w:rPr>
  </w:style>
  <w:style w:type="paragraph" w:styleId="Lijstalinea">
    <w:name w:val="List Paragraph"/>
    <w:basedOn w:val="Standaard"/>
    <w:uiPriority w:val="34"/>
    <w:qFormat/>
    <w:rsid w:val="00C83605"/>
    <w:pPr>
      <w:ind w:left="720"/>
      <w:contextualSpacing/>
    </w:pPr>
  </w:style>
  <w:style w:type="character" w:styleId="Nadruk">
    <w:name w:val="Emphasis"/>
    <w:basedOn w:val="Standaardalinea-lettertype"/>
    <w:uiPriority w:val="20"/>
    <w:qFormat/>
    <w:rsid w:val="00624E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537478">
      <w:bodyDiv w:val="1"/>
      <w:marLeft w:val="0"/>
      <w:marRight w:val="0"/>
      <w:marTop w:val="0"/>
      <w:marBottom w:val="0"/>
      <w:divBdr>
        <w:top w:val="none" w:sz="0" w:space="0" w:color="auto"/>
        <w:left w:val="none" w:sz="0" w:space="0" w:color="auto"/>
        <w:bottom w:val="none" w:sz="0" w:space="0" w:color="auto"/>
        <w:right w:val="none" w:sz="0" w:space="0" w:color="auto"/>
      </w:divBdr>
    </w:div>
    <w:div w:id="1244922961">
      <w:bodyDiv w:val="1"/>
      <w:marLeft w:val="0"/>
      <w:marRight w:val="0"/>
      <w:marTop w:val="0"/>
      <w:marBottom w:val="0"/>
      <w:divBdr>
        <w:top w:val="none" w:sz="0" w:space="0" w:color="auto"/>
        <w:left w:val="none" w:sz="0" w:space="0" w:color="auto"/>
        <w:bottom w:val="none" w:sz="0" w:space="0" w:color="auto"/>
        <w:right w:val="none" w:sz="0" w:space="0" w:color="auto"/>
      </w:divBdr>
    </w:div>
    <w:div w:id="1584143790">
      <w:bodyDiv w:val="1"/>
      <w:marLeft w:val="0"/>
      <w:marRight w:val="0"/>
      <w:marTop w:val="0"/>
      <w:marBottom w:val="0"/>
      <w:divBdr>
        <w:top w:val="none" w:sz="0" w:space="0" w:color="auto"/>
        <w:left w:val="none" w:sz="0" w:space="0" w:color="auto"/>
        <w:bottom w:val="none" w:sz="0" w:space="0" w:color="auto"/>
        <w:right w:val="none" w:sz="0" w:space="0" w:color="auto"/>
      </w:divBdr>
    </w:div>
    <w:div w:id="1673753974">
      <w:bodyDiv w:val="1"/>
      <w:marLeft w:val="0"/>
      <w:marRight w:val="0"/>
      <w:marTop w:val="0"/>
      <w:marBottom w:val="0"/>
      <w:divBdr>
        <w:top w:val="none" w:sz="0" w:space="0" w:color="auto"/>
        <w:left w:val="none" w:sz="0" w:space="0" w:color="auto"/>
        <w:bottom w:val="none" w:sz="0" w:space="0" w:color="auto"/>
        <w:right w:val="none" w:sz="0" w:space="0" w:color="auto"/>
      </w:divBdr>
    </w:div>
    <w:div w:id="190575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6136</Characters>
  <Application>Microsoft Office Word</Application>
  <DocSecurity>0</DocSecurity>
  <Lines>51</Lines>
  <Paragraphs>14</Paragraphs>
  <ScaleCrop>false</ScaleCrop>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dc:creator>
  <cp:keywords/>
  <dc:description/>
  <cp:lastModifiedBy>marieke groenendijk</cp:lastModifiedBy>
  <cp:revision>2</cp:revision>
  <dcterms:created xsi:type="dcterms:W3CDTF">2024-12-25T15:56:00Z</dcterms:created>
  <dcterms:modified xsi:type="dcterms:W3CDTF">2024-12-25T15:56:00Z</dcterms:modified>
</cp:coreProperties>
</file>